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312C3" w14:textId="77777777" w:rsidR="007D1675" w:rsidRPr="007D1675" w:rsidRDefault="007D1675" w:rsidP="007D1675">
      <w:pPr>
        <w:rPr>
          <w:b/>
          <w:bCs/>
          <w:lang w:val="en-CA"/>
        </w:rPr>
      </w:pPr>
    </w:p>
    <w:p w14:paraId="75836F32" w14:textId="77777777" w:rsidR="007D1675" w:rsidRPr="007D1675" w:rsidRDefault="007D1675" w:rsidP="007D1675">
      <w:pPr>
        <w:rPr>
          <w:b/>
          <w:bCs/>
          <w:lang w:val="en-CA"/>
        </w:rPr>
      </w:pPr>
    </w:p>
    <w:p w14:paraId="4E4DBF62" w14:textId="50FA1667" w:rsidR="007D1675" w:rsidRPr="007D1675" w:rsidRDefault="007D1675" w:rsidP="007D1675">
      <w:pPr>
        <w:rPr>
          <w:b/>
          <w:bCs/>
          <w:lang w:val="en-CA"/>
        </w:rPr>
      </w:pPr>
    </w:p>
    <w:p w14:paraId="17B3F3F0" w14:textId="3144FC0E" w:rsidR="007D1675" w:rsidRPr="007D1675" w:rsidRDefault="007D1675" w:rsidP="007D1675">
      <w:pPr>
        <w:jc w:val="center"/>
        <w:rPr>
          <w:b/>
          <w:bCs/>
          <w:lang w:val="en-CA"/>
        </w:rPr>
      </w:pPr>
      <w:r w:rsidRPr="007D1675">
        <w:rPr>
          <w:b/>
          <w:bCs/>
          <w:noProof/>
          <w:lang w:val="en-CA"/>
        </w:rPr>
        <w:drawing>
          <wp:inline distT="0" distB="0" distL="0" distR="0" wp14:anchorId="3E8683B9" wp14:editId="4978137E">
            <wp:extent cx="3162300" cy="922020"/>
            <wp:effectExtent l="0" t="0" r="0" b="0"/>
            <wp:docPr id="43554118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lose-up of a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2300" cy="922020"/>
                    </a:xfrm>
                    <a:prstGeom prst="rect">
                      <a:avLst/>
                    </a:prstGeom>
                    <a:noFill/>
                    <a:ln>
                      <a:noFill/>
                    </a:ln>
                  </pic:spPr>
                </pic:pic>
              </a:graphicData>
            </a:graphic>
          </wp:inline>
        </w:drawing>
      </w:r>
    </w:p>
    <w:p w14:paraId="6DA1EFCA" w14:textId="77777777" w:rsidR="007D1675" w:rsidRPr="007D1675" w:rsidRDefault="007D1675" w:rsidP="007D1675">
      <w:pPr>
        <w:rPr>
          <w:b/>
          <w:bCs/>
          <w:lang w:val="en-CA"/>
        </w:rPr>
      </w:pPr>
    </w:p>
    <w:p w14:paraId="7878FBA9" w14:textId="77777777" w:rsidR="007D1675" w:rsidRPr="007D1675" w:rsidRDefault="007D1675" w:rsidP="007D1675">
      <w:pPr>
        <w:rPr>
          <w:b/>
          <w:bCs/>
          <w:lang w:val="en-CA"/>
        </w:rPr>
      </w:pPr>
    </w:p>
    <w:p w14:paraId="42FAE288" w14:textId="4C515116" w:rsidR="00BA1E04" w:rsidRDefault="00BA1E04" w:rsidP="00BA1E04">
      <w:pPr>
        <w:jc w:val="center"/>
        <w:rPr>
          <w:b/>
          <w:bCs/>
          <w:sz w:val="32"/>
          <w:szCs w:val="32"/>
        </w:rPr>
      </w:pPr>
      <w:r w:rsidRPr="00BA1E04">
        <w:rPr>
          <w:b/>
          <w:bCs/>
          <w:sz w:val="32"/>
          <w:szCs w:val="32"/>
        </w:rPr>
        <w:t>Course: CYB30</w:t>
      </w:r>
      <w:r w:rsidR="00085A0C">
        <w:rPr>
          <w:b/>
          <w:bCs/>
          <w:sz w:val="32"/>
          <w:szCs w:val="32"/>
        </w:rPr>
        <w:t>4</w:t>
      </w:r>
    </w:p>
    <w:p w14:paraId="55218824" w14:textId="7AC7D47E" w:rsidR="00BA1E04" w:rsidRDefault="00BA1E04" w:rsidP="00BA1E04">
      <w:pPr>
        <w:jc w:val="center"/>
        <w:rPr>
          <w:b/>
          <w:bCs/>
          <w:sz w:val="32"/>
          <w:szCs w:val="32"/>
        </w:rPr>
      </w:pPr>
      <w:r w:rsidRPr="00BA1E04">
        <w:rPr>
          <w:b/>
          <w:bCs/>
          <w:sz w:val="32"/>
          <w:szCs w:val="32"/>
        </w:rPr>
        <w:br/>
      </w:r>
      <w:r w:rsidR="00085A0C" w:rsidRPr="00085A0C">
        <w:rPr>
          <w:b/>
          <w:bCs/>
          <w:sz w:val="32"/>
          <w:szCs w:val="32"/>
        </w:rPr>
        <w:t>IT Security Forensics</w:t>
      </w:r>
      <w:r w:rsidRPr="00BA1E04">
        <w:rPr>
          <w:b/>
          <w:bCs/>
          <w:sz w:val="32"/>
          <w:szCs w:val="32"/>
        </w:rPr>
        <w:br/>
        <w:t>(Canadian Context)</w:t>
      </w:r>
    </w:p>
    <w:p w14:paraId="37FC88D1" w14:textId="391C37EE" w:rsidR="00BA1E04" w:rsidRDefault="00BA1E04" w:rsidP="00965B85">
      <w:pPr>
        <w:jc w:val="center"/>
        <w:rPr>
          <w:b/>
          <w:bCs/>
          <w:sz w:val="32"/>
          <w:szCs w:val="32"/>
        </w:rPr>
      </w:pPr>
      <w:r w:rsidRPr="00BA1E04">
        <w:rPr>
          <w:b/>
          <w:bCs/>
          <w:sz w:val="32"/>
          <w:szCs w:val="32"/>
        </w:rPr>
        <w:br/>
        <w:t xml:space="preserve">Lab </w:t>
      </w:r>
      <w:r w:rsidR="00965B85">
        <w:rPr>
          <w:b/>
          <w:bCs/>
          <w:sz w:val="32"/>
          <w:szCs w:val="32"/>
        </w:rPr>
        <w:t>3</w:t>
      </w:r>
      <w:r w:rsidR="00965B85" w:rsidRPr="00BA1E04">
        <w:rPr>
          <w:b/>
          <w:bCs/>
          <w:sz w:val="32"/>
          <w:szCs w:val="32"/>
        </w:rPr>
        <w:t>:</w:t>
      </w:r>
      <w:r w:rsidR="00965B85">
        <w:rPr>
          <w:b/>
          <w:bCs/>
          <w:sz w:val="32"/>
          <w:szCs w:val="32"/>
        </w:rPr>
        <w:t xml:space="preserve"> Data Acquisition</w:t>
      </w:r>
    </w:p>
    <w:p w14:paraId="6743A37F" w14:textId="1BAF5D25" w:rsidR="00BA1E04" w:rsidRDefault="00BA1E04" w:rsidP="00BA1E04">
      <w:pPr>
        <w:jc w:val="center"/>
        <w:rPr>
          <w:b/>
          <w:bCs/>
          <w:sz w:val="32"/>
          <w:szCs w:val="32"/>
        </w:rPr>
      </w:pPr>
      <w:r w:rsidRPr="00BA1E04">
        <w:rPr>
          <w:b/>
          <w:bCs/>
          <w:sz w:val="32"/>
          <w:szCs w:val="32"/>
        </w:rPr>
        <w:br/>
        <w:t>Instructor:</w:t>
      </w:r>
    </w:p>
    <w:p w14:paraId="3A04D79E" w14:textId="12F96EE2" w:rsidR="00BA1E04" w:rsidRPr="00BA1E04" w:rsidRDefault="00BA1E04" w:rsidP="00BA1E04">
      <w:pPr>
        <w:jc w:val="center"/>
        <w:rPr>
          <w:b/>
          <w:bCs/>
          <w:sz w:val="32"/>
          <w:szCs w:val="32"/>
        </w:rPr>
      </w:pPr>
      <w:r w:rsidRPr="00BA1E04">
        <w:rPr>
          <w:b/>
          <w:bCs/>
          <w:sz w:val="32"/>
          <w:szCs w:val="32"/>
        </w:rPr>
        <w:br/>
        <w:t>Muhamma</w:t>
      </w:r>
      <w:r>
        <w:rPr>
          <w:b/>
          <w:bCs/>
          <w:sz w:val="32"/>
          <w:szCs w:val="32"/>
        </w:rPr>
        <w:t xml:space="preserve"> Saleem</w:t>
      </w:r>
    </w:p>
    <w:p w14:paraId="79A1C53A" w14:textId="74F37582" w:rsidR="00BC2066" w:rsidRPr="001E3705" w:rsidRDefault="00BA1E04" w:rsidP="001E3705">
      <w:pPr>
        <w:jc w:val="center"/>
        <w:rPr>
          <w:b/>
          <w:bCs/>
          <w:lang w:val="en-CA"/>
        </w:rPr>
      </w:pPr>
      <w:r w:rsidRPr="00BA1E04">
        <w:rPr>
          <w:b/>
          <w:bCs/>
        </w:rPr>
        <w:br/>
      </w:r>
    </w:p>
    <w:p w14:paraId="7F36258E" w14:textId="2E7D2AD2" w:rsidR="007D1675" w:rsidRPr="007D1675" w:rsidRDefault="007D1675" w:rsidP="00B654DF">
      <w:pPr>
        <w:rPr>
          <w:b/>
          <w:bCs/>
          <w:sz w:val="32"/>
          <w:szCs w:val="32"/>
        </w:rPr>
      </w:pPr>
      <w:r w:rsidRPr="007D1675">
        <w:rPr>
          <w:b/>
          <w:bCs/>
          <w:sz w:val="32"/>
          <w:szCs w:val="32"/>
        </w:rPr>
        <w:t>Student Name: Olushola Enoch Bayode</w:t>
      </w:r>
    </w:p>
    <w:p w14:paraId="510563D6" w14:textId="77777777" w:rsidR="00C8151F" w:rsidRDefault="007D1675" w:rsidP="00B654DF">
      <w:pPr>
        <w:rPr>
          <w:b/>
          <w:bCs/>
          <w:sz w:val="32"/>
          <w:szCs w:val="32"/>
        </w:rPr>
      </w:pPr>
      <w:r w:rsidRPr="007D1675">
        <w:rPr>
          <w:b/>
          <w:bCs/>
          <w:sz w:val="32"/>
          <w:szCs w:val="32"/>
        </w:rPr>
        <w:t xml:space="preserve">Student ID: </w:t>
      </w:r>
      <w:r w:rsidRPr="007D1675">
        <w:rPr>
          <w:b/>
          <w:bCs/>
          <w:sz w:val="32"/>
          <w:szCs w:val="32"/>
        </w:rPr>
        <w:tab/>
      </w:r>
      <w:r w:rsidRPr="007D1675">
        <w:rPr>
          <w:b/>
          <w:bCs/>
          <w:sz w:val="32"/>
          <w:szCs w:val="32"/>
        </w:rPr>
        <w:tab/>
        <w:t>23077087</w:t>
      </w:r>
    </w:p>
    <w:p w14:paraId="1F2C99C0" w14:textId="2CBEE6A9" w:rsidR="007D1675" w:rsidRPr="003B562B" w:rsidRDefault="007D1675" w:rsidP="007D1675">
      <w:pPr>
        <w:rPr>
          <w:b/>
          <w:bCs/>
          <w:sz w:val="32"/>
          <w:szCs w:val="32"/>
        </w:rPr>
      </w:pPr>
      <w:r w:rsidRPr="007D1675">
        <w:rPr>
          <w:b/>
          <w:bCs/>
          <w:sz w:val="32"/>
          <w:szCs w:val="32"/>
        </w:rPr>
        <w:t>Section:</w:t>
      </w:r>
      <w:r w:rsidRPr="007D1675">
        <w:rPr>
          <w:b/>
          <w:bCs/>
          <w:sz w:val="32"/>
          <w:szCs w:val="32"/>
        </w:rPr>
        <w:tab/>
      </w:r>
      <w:r w:rsidRPr="007D1675">
        <w:rPr>
          <w:b/>
          <w:bCs/>
          <w:sz w:val="32"/>
          <w:szCs w:val="32"/>
        </w:rPr>
        <w:tab/>
      </w:r>
      <w:r w:rsidRPr="007D1675">
        <w:rPr>
          <w:b/>
          <w:bCs/>
          <w:sz w:val="32"/>
          <w:szCs w:val="32"/>
        </w:rPr>
        <w:tab/>
      </w:r>
      <w:r w:rsidR="001E3705">
        <w:rPr>
          <w:b/>
          <w:bCs/>
          <w:sz w:val="32"/>
          <w:szCs w:val="32"/>
        </w:rPr>
        <w:t>3</w:t>
      </w:r>
      <w:r w:rsidR="001E3705" w:rsidRPr="001E3705">
        <w:rPr>
          <w:b/>
          <w:bCs/>
          <w:sz w:val="32"/>
          <w:szCs w:val="32"/>
          <w:vertAlign w:val="superscript"/>
        </w:rPr>
        <w:t>rd</w:t>
      </w:r>
      <w:r w:rsidR="001E3705">
        <w:rPr>
          <w:b/>
          <w:bCs/>
          <w:sz w:val="32"/>
          <w:szCs w:val="32"/>
        </w:rPr>
        <w:t xml:space="preserve"> Semester</w:t>
      </w:r>
    </w:p>
    <w:p w14:paraId="61EF24D3" w14:textId="5FB80A42" w:rsidR="00264E4B" w:rsidRDefault="00264E4B" w:rsidP="003B562B">
      <w:r w:rsidRPr="00264E4B">
        <w:rPr>
          <w:noProof/>
        </w:rPr>
        <w:lastRenderedPageBreak/>
        <w:drawing>
          <wp:inline distT="0" distB="0" distL="0" distR="0" wp14:anchorId="326E67E9" wp14:editId="0A3CBCB6">
            <wp:extent cx="5943600" cy="3494405"/>
            <wp:effectExtent l="0" t="0" r="0" b="0"/>
            <wp:docPr id="18408395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39518" name="Picture 1" descr="A screenshot of a computer&#10;&#10;AI-generated content may be incorrect."/>
                    <pic:cNvPicPr/>
                  </pic:nvPicPr>
                  <pic:blipFill>
                    <a:blip r:embed="rId6"/>
                    <a:stretch>
                      <a:fillRect/>
                    </a:stretch>
                  </pic:blipFill>
                  <pic:spPr>
                    <a:xfrm>
                      <a:off x="0" y="0"/>
                      <a:ext cx="5943600" cy="3494405"/>
                    </a:xfrm>
                    <a:prstGeom prst="rect">
                      <a:avLst/>
                    </a:prstGeom>
                  </pic:spPr>
                </pic:pic>
              </a:graphicData>
            </a:graphic>
          </wp:inline>
        </w:drawing>
      </w:r>
    </w:p>
    <w:p w14:paraId="1378AE90" w14:textId="77777777" w:rsidR="00F614A6" w:rsidRDefault="00F614A6" w:rsidP="003B562B"/>
    <w:p w14:paraId="3FF5505A" w14:textId="77777777" w:rsidR="00F614A6" w:rsidRDefault="00F614A6" w:rsidP="003B562B"/>
    <w:p w14:paraId="6099C981" w14:textId="77777777" w:rsidR="00264E4B" w:rsidRDefault="00264E4B" w:rsidP="003B562B">
      <w:pPr>
        <w:rPr>
          <w:b/>
          <w:bCs/>
        </w:rPr>
      </w:pPr>
    </w:p>
    <w:p w14:paraId="16FB449E" w14:textId="77777777" w:rsidR="00264E4B" w:rsidRDefault="00264E4B" w:rsidP="003B562B">
      <w:pPr>
        <w:rPr>
          <w:b/>
          <w:bCs/>
        </w:rPr>
      </w:pPr>
    </w:p>
    <w:p w14:paraId="32A4307B" w14:textId="77777777" w:rsidR="00F614A6" w:rsidRDefault="00F614A6" w:rsidP="003B562B">
      <w:pPr>
        <w:rPr>
          <w:b/>
          <w:bCs/>
        </w:rPr>
      </w:pPr>
    </w:p>
    <w:p w14:paraId="16F91288" w14:textId="77777777" w:rsidR="00F614A6" w:rsidRDefault="00F614A6" w:rsidP="003B562B">
      <w:pPr>
        <w:rPr>
          <w:b/>
          <w:bCs/>
        </w:rPr>
      </w:pPr>
    </w:p>
    <w:p w14:paraId="3B291D13" w14:textId="77777777" w:rsidR="00F614A6" w:rsidRDefault="00F614A6" w:rsidP="003B562B">
      <w:pPr>
        <w:rPr>
          <w:b/>
          <w:bCs/>
        </w:rPr>
      </w:pPr>
    </w:p>
    <w:p w14:paraId="31F19C9D" w14:textId="77777777" w:rsidR="00F614A6" w:rsidRDefault="00F614A6" w:rsidP="003B562B">
      <w:pPr>
        <w:rPr>
          <w:b/>
          <w:bCs/>
        </w:rPr>
      </w:pPr>
    </w:p>
    <w:p w14:paraId="58793F90" w14:textId="77777777" w:rsidR="00F614A6" w:rsidRDefault="00F614A6" w:rsidP="003B562B">
      <w:pPr>
        <w:rPr>
          <w:b/>
          <w:bCs/>
        </w:rPr>
      </w:pPr>
    </w:p>
    <w:p w14:paraId="11053B2B" w14:textId="77777777" w:rsidR="00F614A6" w:rsidRDefault="00F614A6" w:rsidP="003B562B">
      <w:pPr>
        <w:rPr>
          <w:b/>
          <w:bCs/>
        </w:rPr>
      </w:pPr>
    </w:p>
    <w:p w14:paraId="072D54C2" w14:textId="77777777" w:rsidR="00F614A6" w:rsidRDefault="00F614A6" w:rsidP="003B562B">
      <w:pPr>
        <w:rPr>
          <w:b/>
          <w:bCs/>
        </w:rPr>
      </w:pPr>
    </w:p>
    <w:p w14:paraId="7225A816" w14:textId="7ABB891E" w:rsidR="00F614A6" w:rsidRDefault="00F614A6">
      <w:pPr>
        <w:rPr>
          <w:b/>
          <w:bCs/>
        </w:rPr>
      </w:pPr>
      <w:r w:rsidRPr="00264E4B">
        <w:rPr>
          <w:b/>
          <w:bCs/>
          <w:noProof/>
        </w:rPr>
        <w:lastRenderedPageBreak/>
        <w:drawing>
          <wp:anchor distT="0" distB="0" distL="114300" distR="114300" simplePos="0" relativeHeight="251658240" behindDoc="0" locked="0" layoutInCell="1" allowOverlap="1" wp14:anchorId="0261CB23" wp14:editId="206B50FA">
            <wp:simplePos x="0" y="0"/>
            <wp:positionH relativeFrom="margin">
              <wp:posOffset>121920</wp:posOffset>
            </wp:positionH>
            <wp:positionV relativeFrom="paragraph">
              <wp:posOffset>1013460</wp:posOffset>
            </wp:positionV>
            <wp:extent cx="5943600" cy="6886575"/>
            <wp:effectExtent l="0" t="0" r="0" b="9525"/>
            <wp:wrapSquare wrapText="bothSides"/>
            <wp:docPr id="1857021871"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21871" name="Picture 1" descr="A screenshot of a computer program&#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6886575"/>
                    </a:xfrm>
                    <a:prstGeom prst="rect">
                      <a:avLst/>
                    </a:prstGeom>
                  </pic:spPr>
                </pic:pic>
              </a:graphicData>
            </a:graphic>
          </wp:anchor>
        </w:drawing>
      </w:r>
      <w:r>
        <w:rPr>
          <w:b/>
          <w:bCs/>
        </w:rPr>
        <w:br w:type="page"/>
      </w:r>
    </w:p>
    <w:p w14:paraId="1A4AE47F" w14:textId="77777777" w:rsidR="00F614A6" w:rsidRDefault="00F614A6" w:rsidP="003B562B">
      <w:pPr>
        <w:rPr>
          <w:b/>
          <w:bCs/>
        </w:rPr>
      </w:pPr>
      <w:r w:rsidRPr="00F614A6">
        <w:rPr>
          <w:b/>
          <w:bCs/>
          <w:noProof/>
        </w:rPr>
        <w:lastRenderedPageBreak/>
        <w:drawing>
          <wp:inline distT="0" distB="0" distL="0" distR="0" wp14:anchorId="473608F3" wp14:editId="4191BEBB">
            <wp:extent cx="5943600" cy="5442585"/>
            <wp:effectExtent l="0" t="0" r="0" b="5715"/>
            <wp:docPr id="21183665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66554" name="Picture 1" descr="A screenshot of a computer&#10;&#10;AI-generated content may be incorrect."/>
                    <pic:cNvPicPr/>
                  </pic:nvPicPr>
                  <pic:blipFill>
                    <a:blip r:embed="rId8"/>
                    <a:stretch>
                      <a:fillRect/>
                    </a:stretch>
                  </pic:blipFill>
                  <pic:spPr>
                    <a:xfrm>
                      <a:off x="0" y="0"/>
                      <a:ext cx="5943600" cy="5442585"/>
                    </a:xfrm>
                    <a:prstGeom prst="rect">
                      <a:avLst/>
                    </a:prstGeom>
                  </pic:spPr>
                </pic:pic>
              </a:graphicData>
            </a:graphic>
          </wp:inline>
        </w:drawing>
      </w:r>
    </w:p>
    <w:p w14:paraId="6A29C7DE" w14:textId="77777777" w:rsidR="00F614A6" w:rsidRDefault="00F614A6" w:rsidP="003B562B">
      <w:pPr>
        <w:rPr>
          <w:b/>
          <w:bCs/>
        </w:rPr>
      </w:pPr>
      <w:r w:rsidRPr="00F614A6">
        <w:rPr>
          <w:b/>
          <w:bCs/>
          <w:noProof/>
        </w:rPr>
        <w:lastRenderedPageBreak/>
        <w:drawing>
          <wp:inline distT="0" distB="0" distL="0" distR="0" wp14:anchorId="3F5E7D70" wp14:editId="15043BDC">
            <wp:extent cx="5943600" cy="6785610"/>
            <wp:effectExtent l="0" t="0" r="0" b="0"/>
            <wp:docPr id="926977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7793" name="Picture 1" descr="A screenshot of a computer&#10;&#10;AI-generated content may be incorrect."/>
                    <pic:cNvPicPr/>
                  </pic:nvPicPr>
                  <pic:blipFill>
                    <a:blip r:embed="rId9"/>
                    <a:stretch>
                      <a:fillRect/>
                    </a:stretch>
                  </pic:blipFill>
                  <pic:spPr>
                    <a:xfrm>
                      <a:off x="0" y="0"/>
                      <a:ext cx="5943600" cy="6785610"/>
                    </a:xfrm>
                    <a:prstGeom prst="rect">
                      <a:avLst/>
                    </a:prstGeom>
                  </pic:spPr>
                </pic:pic>
              </a:graphicData>
            </a:graphic>
          </wp:inline>
        </w:drawing>
      </w:r>
    </w:p>
    <w:p w14:paraId="74BA92DA" w14:textId="14F9F4C4" w:rsidR="00F614A6" w:rsidRDefault="00F614A6" w:rsidP="003B562B">
      <w:pPr>
        <w:rPr>
          <w:b/>
          <w:bCs/>
        </w:rPr>
      </w:pPr>
      <w:r w:rsidRPr="00F614A6">
        <w:rPr>
          <w:b/>
          <w:bCs/>
          <w:noProof/>
        </w:rPr>
        <w:lastRenderedPageBreak/>
        <w:drawing>
          <wp:inline distT="0" distB="0" distL="0" distR="0" wp14:anchorId="1381CA01" wp14:editId="1BF8BA71">
            <wp:extent cx="5943600" cy="6877685"/>
            <wp:effectExtent l="0" t="0" r="0" b="0"/>
            <wp:docPr id="17964749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74964" name="Picture 1" descr="A screenshot of a computer&#10;&#10;AI-generated content may be incorrect."/>
                    <pic:cNvPicPr/>
                  </pic:nvPicPr>
                  <pic:blipFill>
                    <a:blip r:embed="rId10"/>
                    <a:stretch>
                      <a:fillRect/>
                    </a:stretch>
                  </pic:blipFill>
                  <pic:spPr>
                    <a:xfrm>
                      <a:off x="0" y="0"/>
                      <a:ext cx="5943600" cy="6877685"/>
                    </a:xfrm>
                    <a:prstGeom prst="rect">
                      <a:avLst/>
                    </a:prstGeom>
                  </pic:spPr>
                </pic:pic>
              </a:graphicData>
            </a:graphic>
          </wp:inline>
        </w:drawing>
      </w:r>
    </w:p>
    <w:p w14:paraId="480C8587" w14:textId="070E77C3" w:rsidR="00F614A6" w:rsidRDefault="00F614A6" w:rsidP="003B562B">
      <w:pPr>
        <w:rPr>
          <w:b/>
          <w:bCs/>
        </w:rPr>
      </w:pPr>
      <w:r w:rsidRPr="00F614A6">
        <w:rPr>
          <w:b/>
          <w:bCs/>
          <w:noProof/>
        </w:rPr>
        <w:lastRenderedPageBreak/>
        <w:drawing>
          <wp:inline distT="0" distB="0" distL="0" distR="0" wp14:anchorId="511525F7" wp14:editId="29AE22AE">
            <wp:extent cx="5943600" cy="5319395"/>
            <wp:effectExtent l="0" t="0" r="0" b="0"/>
            <wp:docPr id="340417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17598" name=""/>
                    <pic:cNvPicPr/>
                  </pic:nvPicPr>
                  <pic:blipFill>
                    <a:blip r:embed="rId11"/>
                    <a:stretch>
                      <a:fillRect/>
                    </a:stretch>
                  </pic:blipFill>
                  <pic:spPr>
                    <a:xfrm>
                      <a:off x="0" y="0"/>
                      <a:ext cx="5943600" cy="5319395"/>
                    </a:xfrm>
                    <a:prstGeom prst="rect">
                      <a:avLst/>
                    </a:prstGeom>
                  </pic:spPr>
                </pic:pic>
              </a:graphicData>
            </a:graphic>
          </wp:inline>
        </w:drawing>
      </w:r>
    </w:p>
    <w:p w14:paraId="62343D6F" w14:textId="203864C8" w:rsidR="00F614A6" w:rsidRDefault="00F614A6" w:rsidP="003B562B">
      <w:pPr>
        <w:rPr>
          <w:b/>
          <w:bCs/>
        </w:rPr>
      </w:pPr>
      <w:r w:rsidRPr="00F614A6">
        <w:rPr>
          <w:b/>
          <w:bCs/>
          <w:noProof/>
        </w:rPr>
        <w:lastRenderedPageBreak/>
        <w:drawing>
          <wp:inline distT="0" distB="0" distL="0" distR="0" wp14:anchorId="2E7EFFFC" wp14:editId="1B8F675F">
            <wp:extent cx="5943600" cy="6916420"/>
            <wp:effectExtent l="0" t="0" r="0" b="0"/>
            <wp:docPr id="10849027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02761" name="Picture 1" descr="A screenshot of a computer&#10;&#10;AI-generated content may be incorrect."/>
                    <pic:cNvPicPr/>
                  </pic:nvPicPr>
                  <pic:blipFill>
                    <a:blip r:embed="rId12"/>
                    <a:stretch>
                      <a:fillRect/>
                    </a:stretch>
                  </pic:blipFill>
                  <pic:spPr>
                    <a:xfrm>
                      <a:off x="0" y="0"/>
                      <a:ext cx="5943600" cy="6916420"/>
                    </a:xfrm>
                    <a:prstGeom prst="rect">
                      <a:avLst/>
                    </a:prstGeom>
                  </pic:spPr>
                </pic:pic>
              </a:graphicData>
            </a:graphic>
          </wp:inline>
        </w:drawing>
      </w:r>
    </w:p>
    <w:p w14:paraId="503DA064" w14:textId="77777777" w:rsidR="00F614A6" w:rsidRDefault="00F614A6" w:rsidP="003B562B">
      <w:pPr>
        <w:rPr>
          <w:b/>
          <w:bCs/>
        </w:rPr>
      </w:pPr>
    </w:p>
    <w:p w14:paraId="75A49F39" w14:textId="1DEE507F" w:rsidR="00F614A6" w:rsidRDefault="00F614A6" w:rsidP="003B562B">
      <w:pPr>
        <w:rPr>
          <w:b/>
          <w:bCs/>
        </w:rPr>
      </w:pPr>
      <w:r w:rsidRPr="00F614A6">
        <w:rPr>
          <w:b/>
          <w:bCs/>
          <w:noProof/>
        </w:rPr>
        <w:lastRenderedPageBreak/>
        <w:drawing>
          <wp:inline distT="0" distB="0" distL="0" distR="0" wp14:anchorId="5A92E397" wp14:editId="0819AC02">
            <wp:extent cx="5943600" cy="6910070"/>
            <wp:effectExtent l="0" t="0" r="0" b="5080"/>
            <wp:docPr id="9488638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63812" name="Picture 1" descr="A screenshot of a computer&#10;&#10;AI-generated content may be incorrect."/>
                    <pic:cNvPicPr/>
                  </pic:nvPicPr>
                  <pic:blipFill>
                    <a:blip r:embed="rId13"/>
                    <a:stretch>
                      <a:fillRect/>
                    </a:stretch>
                  </pic:blipFill>
                  <pic:spPr>
                    <a:xfrm>
                      <a:off x="0" y="0"/>
                      <a:ext cx="5943600" cy="6910070"/>
                    </a:xfrm>
                    <a:prstGeom prst="rect">
                      <a:avLst/>
                    </a:prstGeom>
                  </pic:spPr>
                </pic:pic>
              </a:graphicData>
            </a:graphic>
          </wp:inline>
        </w:drawing>
      </w:r>
    </w:p>
    <w:p w14:paraId="00DD8979" w14:textId="7D896B61" w:rsidR="00F614A6" w:rsidRDefault="00B34E13" w:rsidP="003B562B">
      <w:pPr>
        <w:rPr>
          <w:b/>
          <w:bCs/>
        </w:rPr>
      </w:pPr>
      <w:r w:rsidRPr="00B34E13">
        <w:rPr>
          <w:b/>
          <w:bCs/>
          <w:noProof/>
        </w:rPr>
        <w:lastRenderedPageBreak/>
        <w:drawing>
          <wp:inline distT="0" distB="0" distL="0" distR="0" wp14:anchorId="1BE95EED" wp14:editId="603A5072">
            <wp:extent cx="5943600" cy="6883400"/>
            <wp:effectExtent l="0" t="0" r="0" b="0"/>
            <wp:docPr id="433783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83572" name=""/>
                    <pic:cNvPicPr/>
                  </pic:nvPicPr>
                  <pic:blipFill>
                    <a:blip r:embed="rId14"/>
                    <a:stretch>
                      <a:fillRect/>
                    </a:stretch>
                  </pic:blipFill>
                  <pic:spPr>
                    <a:xfrm>
                      <a:off x="0" y="0"/>
                      <a:ext cx="5943600" cy="6883400"/>
                    </a:xfrm>
                    <a:prstGeom prst="rect">
                      <a:avLst/>
                    </a:prstGeom>
                  </pic:spPr>
                </pic:pic>
              </a:graphicData>
            </a:graphic>
          </wp:inline>
        </w:drawing>
      </w:r>
    </w:p>
    <w:p w14:paraId="61B9240C" w14:textId="00CE40E2" w:rsidR="002B3334" w:rsidRDefault="002B3334" w:rsidP="003B562B">
      <w:pPr>
        <w:rPr>
          <w:b/>
          <w:bCs/>
        </w:rPr>
      </w:pPr>
      <w:r w:rsidRPr="002B3334">
        <w:rPr>
          <w:b/>
          <w:bCs/>
          <w:noProof/>
        </w:rPr>
        <w:lastRenderedPageBreak/>
        <w:drawing>
          <wp:inline distT="0" distB="0" distL="0" distR="0" wp14:anchorId="039BCC1D" wp14:editId="0A888716">
            <wp:extent cx="5943600" cy="4679315"/>
            <wp:effectExtent l="0" t="0" r="0" b="6985"/>
            <wp:docPr id="20900991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99188" name="Picture 1" descr="A screenshot of a computer&#10;&#10;AI-generated content may be incorrect."/>
                    <pic:cNvPicPr/>
                  </pic:nvPicPr>
                  <pic:blipFill>
                    <a:blip r:embed="rId15"/>
                    <a:stretch>
                      <a:fillRect/>
                    </a:stretch>
                  </pic:blipFill>
                  <pic:spPr>
                    <a:xfrm>
                      <a:off x="0" y="0"/>
                      <a:ext cx="5943600" cy="4679315"/>
                    </a:xfrm>
                    <a:prstGeom prst="rect">
                      <a:avLst/>
                    </a:prstGeom>
                  </pic:spPr>
                </pic:pic>
              </a:graphicData>
            </a:graphic>
          </wp:inline>
        </w:drawing>
      </w:r>
    </w:p>
    <w:p w14:paraId="3C6D88B6" w14:textId="04F028BB" w:rsidR="008035FB" w:rsidRDefault="008035FB" w:rsidP="003B562B">
      <w:pPr>
        <w:rPr>
          <w:b/>
          <w:bCs/>
        </w:rPr>
      </w:pPr>
      <w:r w:rsidRPr="008035FB">
        <w:rPr>
          <w:b/>
          <w:bCs/>
          <w:noProof/>
        </w:rPr>
        <w:lastRenderedPageBreak/>
        <w:drawing>
          <wp:inline distT="0" distB="0" distL="0" distR="0" wp14:anchorId="0C573B32" wp14:editId="055085B0">
            <wp:extent cx="5943600" cy="6420485"/>
            <wp:effectExtent l="0" t="0" r="0" b="0"/>
            <wp:docPr id="1450760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60464" name="Picture 1" descr="A screenshot of a computer&#10;&#10;AI-generated content may be incorrect."/>
                    <pic:cNvPicPr/>
                  </pic:nvPicPr>
                  <pic:blipFill>
                    <a:blip r:embed="rId16"/>
                    <a:stretch>
                      <a:fillRect/>
                    </a:stretch>
                  </pic:blipFill>
                  <pic:spPr>
                    <a:xfrm>
                      <a:off x="0" y="0"/>
                      <a:ext cx="5943600" cy="6420485"/>
                    </a:xfrm>
                    <a:prstGeom prst="rect">
                      <a:avLst/>
                    </a:prstGeom>
                  </pic:spPr>
                </pic:pic>
              </a:graphicData>
            </a:graphic>
          </wp:inline>
        </w:drawing>
      </w:r>
    </w:p>
    <w:p w14:paraId="589AAD65" w14:textId="4FD74CA4" w:rsidR="009821EB" w:rsidRDefault="009821EB" w:rsidP="003B562B">
      <w:pPr>
        <w:rPr>
          <w:b/>
          <w:bCs/>
        </w:rPr>
      </w:pPr>
      <w:r w:rsidRPr="00B34E13">
        <w:rPr>
          <w:b/>
          <w:bCs/>
          <w:noProof/>
        </w:rPr>
        <w:lastRenderedPageBreak/>
        <w:drawing>
          <wp:inline distT="0" distB="0" distL="0" distR="0" wp14:anchorId="11A40680" wp14:editId="355B6C88">
            <wp:extent cx="5943600" cy="5340985"/>
            <wp:effectExtent l="0" t="0" r="0" b="0"/>
            <wp:docPr id="9496211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21132" name="Picture 1" descr="A screenshot of a computer&#10;&#10;AI-generated content may be incorrect."/>
                    <pic:cNvPicPr/>
                  </pic:nvPicPr>
                  <pic:blipFill>
                    <a:blip r:embed="rId17"/>
                    <a:stretch>
                      <a:fillRect/>
                    </a:stretch>
                  </pic:blipFill>
                  <pic:spPr>
                    <a:xfrm>
                      <a:off x="0" y="0"/>
                      <a:ext cx="5943600" cy="5340985"/>
                    </a:xfrm>
                    <a:prstGeom prst="rect">
                      <a:avLst/>
                    </a:prstGeom>
                  </pic:spPr>
                </pic:pic>
              </a:graphicData>
            </a:graphic>
          </wp:inline>
        </w:drawing>
      </w:r>
    </w:p>
    <w:p w14:paraId="6E3EF7BE" w14:textId="77777777" w:rsidR="007E6005" w:rsidRDefault="007E6005" w:rsidP="003B562B">
      <w:pPr>
        <w:rPr>
          <w:b/>
          <w:bCs/>
        </w:rPr>
      </w:pPr>
    </w:p>
    <w:p w14:paraId="763AC2FD" w14:textId="623265C6" w:rsidR="007E6005" w:rsidRDefault="007E6005" w:rsidP="003B562B">
      <w:pPr>
        <w:rPr>
          <w:b/>
          <w:bCs/>
        </w:rPr>
      </w:pPr>
      <w:r w:rsidRPr="007E6005">
        <w:rPr>
          <w:b/>
          <w:bCs/>
          <w:noProof/>
        </w:rPr>
        <w:lastRenderedPageBreak/>
        <w:drawing>
          <wp:inline distT="0" distB="0" distL="0" distR="0" wp14:anchorId="4277411C" wp14:editId="52D216BE">
            <wp:extent cx="5943600" cy="3731895"/>
            <wp:effectExtent l="0" t="0" r="0" b="1905"/>
            <wp:docPr id="8294066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06649" name="Picture 1" descr="A screenshot of a computer&#10;&#10;AI-generated content may be incorrect."/>
                    <pic:cNvPicPr/>
                  </pic:nvPicPr>
                  <pic:blipFill>
                    <a:blip r:embed="rId18"/>
                    <a:stretch>
                      <a:fillRect/>
                    </a:stretch>
                  </pic:blipFill>
                  <pic:spPr>
                    <a:xfrm>
                      <a:off x="0" y="0"/>
                      <a:ext cx="5943600" cy="3731895"/>
                    </a:xfrm>
                    <a:prstGeom prst="rect">
                      <a:avLst/>
                    </a:prstGeom>
                  </pic:spPr>
                </pic:pic>
              </a:graphicData>
            </a:graphic>
          </wp:inline>
        </w:drawing>
      </w:r>
    </w:p>
    <w:p w14:paraId="27CA31BC" w14:textId="77777777" w:rsidR="007E6005" w:rsidRDefault="007E6005" w:rsidP="003B562B">
      <w:pPr>
        <w:rPr>
          <w:b/>
          <w:bCs/>
        </w:rPr>
      </w:pPr>
    </w:p>
    <w:p w14:paraId="1E07EE39" w14:textId="67F28B31" w:rsidR="007E6005" w:rsidRDefault="007E6005" w:rsidP="003B562B">
      <w:pPr>
        <w:rPr>
          <w:b/>
          <w:bCs/>
        </w:rPr>
      </w:pPr>
      <w:r w:rsidRPr="007E6005">
        <w:rPr>
          <w:b/>
          <w:bCs/>
          <w:noProof/>
        </w:rPr>
        <w:drawing>
          <wp:inline distT="0" distB="0" distL="0" distR="0" wp14:anchorId="5ED2B2BC" wp14:editId="09676C76">
            <wp:extent cx="5943600" cy="3683635"/>
            <wp:effectExtent l="0" t="0" r="0" b="0"/>
            <wp:docPr id="4363083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08331" name="Picture 1" descr="A screenshot of a computer&#10;&#10;AI-generated content may be incorrect."/>
                    <pic:cNvPicPr/>
                  </pic:nvPicPr>
                  <pic:blipFill>
                    <a:blip r:embed="rId19"/>
                    <a:stretch>
                      <a:fillRect/>
                    </a:stretch>
                  </pic:blipFill>
                  <pic:spPr>
                    <a:xfrm>
                      <a:off x="0" y="0"/>
                      <a:ext cx="5943600" cy="3683635"/>
                    </a:xfrm>
                    <a:prstGeom prst="rect">
                      <a:avLst/>
                    </a:prstGeom>
                  </pic:spPr>
                </pic:pic>
              </a:graphicData>
            </a:graphic>
          </wp:inline>
        </w:drawing>
      </w:r>
    </w:p>
    <w:p w14:paraId="48156DD9" w14:textId="77777777" w:rsidR="007E6005" w:rsidRDefault="007E6005" w:rsidP="003B562B">
      <w:pPr>
        <w:rPr>
          <w:b/>
          <w:bCs/>
        </w:rPr>
      </w:pPr>
    </w:p>
    <w:p w14:paraId="74B60995" w14:textId="601862C4" w:rsidR="007E6005" w:rsidRDefault="001D25D4" w:rsidP="003B562B">
      <w:pPr>
        <w:rPr>
          <w:b/>
          <w:bCs/>
        </w:rPr>
      </w:pPr>
      <w:r w:rsidRPr="001D25D4">
        <w:rPr>
          <w:b/>
          <w:bCs/>
          <w:noProof/>
        </w:rPr>
        <w:lastRenderedPageBreak/>
        <w:drawing>
          <wp:inline distT="0" distB="0" distL="0" distR="0" wp14:anchorId="2291EB05" wp14:editId="4A30C5BF">
            <wp:extent cx="5943600" cy="3535045"/>
            <wp:effectExtent l="0" t="0" r="0" b="8255"/>
            <wp:docPr id="10995189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18935" name="Picture 1" descr="A screenshot of a computer&#10;&#10;AI-generated content may be incorrect."/>
                    <pic:cNvPicPr/>
                  </pic:nvPicPr>
                  <pic:blipFill>
                    <a:blip r:embed="rId20"/>
                    <a:stretch>
                      <a:fillRect/>
                    </a:stretch>
                  </pic:blipFill>
                  <pic:spPr>
                    <a:xfrm>
                      <a:off x="0" y="0"/>
                      <a:ext cx="5943600" cy="3535045"/>
                    </a:xfrm>
                    <a:prstGeom prst="rect">
                      <a:avLst/>
                    </a:prstGeom>
                  </pic:spPr>
                </pic:pic>
              </a:graphicData>
            </a:graphic>
          </wp:inline>
        </w:drawing>
      </w:r>
    </w:p>
    <w:p w14:paraId="5DC405A5" w14:textId="77777777" w:rsidR="001D25D4" w:rsidRDefault="001D25D4" w:rsidP="003B562B">
      <w:pPr>
        <w:rPr>
          <w:b/>
          <w:bCs/>
        </w:rPr>
      </w:pPr>
    </w:p>
    <w:p w14:paraId="217D8D51" w14:textId="0EA752B8" w:rsidR="001D25D4" w:rsidRDefault="001D25D4" w:rsidP="003B562B">
      <w:pPr>
        <w:rPr>
          <w:b/>
          <w:bCs/>
        </w:rPr>
      </w:pPr>
      <w:r w:rsidRPr="001D25D4">
        <w:rPr>
          <w:b/>
          <w:bCs/>
          <w:noProof/>
        </w:rPr>
        <w:lastRenderedPageBreak/>
        <w:drawing>
          <wp:inline distT="0" distB="0" distL="0" distR="0" wp14:anchorId="441D15B7" wp14:editId="0ABF1A30">
            <wp:extent cx="5943600" cy="4980305"/>
            <wp:effectExtent l="0" t="0" r="0" b="0"/>
            <wp:docPr id="199251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1629" name=""/>
                    <pic:cNvPicPr/>
                  </pic:nvPicPr>
                  <pic:blipFill>
                    <a:blip r:embed="rId21"/>
                    <a:stretch>
                      <a:fillRect/>
                    </a:stretch>
                  </pic:blipFill>
                  <pic:spPr>
                    <a:xfrm>
                      <a:off x="0" y="0"/>
                      <a:ext cx="5943600" cy="4980305"/>
                    </a:xfrm>
                    <a:prstGeom prst="rect">
                      <a:avLst/>
                    </a:prstGeom>
                  </pic:spPr>
                </pic:pic>
              </a:graphicData>
            </a:graphic>
          </wp:inline>
        </w:drawing>
      </w:r>
    </w:p>
    <w:p w14:paraId="4FC47498" w14:textId="77777777" w:rsidR="001D25D4" w:rsidRDefault="001D25D4" w:rsidP="003B562B">
      <w:pPr>
        <w:rPr>
          <w:b/>
          <w:bCs/>
        </w:rPr>
      </w:pPr>
    </w:p>
    <w:p w14:paraId="7AD77EF1" w14:textId="08DB2642" w:rsidR="001D25D4" w:rsidRDefault="00F90874" w:rsidP="003B562B">
      <w:pPr>
        <w:rPr>
          <w:b/>
          <w:bCs/>
        </w:rPr>
      </w:pPr>
      <w:r w:rsidRPr="00F90874">
        <w:rPr>
          <w:b/>
          <w:bCs/>
          <w:noProof/>
        </w:rPr>
        <w:lastRenderedPageBreak/>
        <w:drawing>
          <wp:inline distT="0" distB="0" distL="0" distR="0" wp14:anchorId="5A57648D" wp14:editId="32D2EE85">
            <wp:extent cx="5943600" cy="4420870"/>
            <wp:effectExtent l="0" t="0" r="0" b="0"/>
            <wp:docPr id="1752614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14045" name=""/>
                    <pic:cNvPicPr/>
                  </pic:nvPicPr>
                  <pic:blipFill>
                    <a:blip r:embed="rId22"/>
                    <a:stretch>
                      <a:fillRect/>
                    </a:stretch>
                  </pic:blipFill>
                  <pic:spPr>
                    <a:xfrm>
                      <a:off x="0" y="0"/>
                      <a:ext cx="5943600" cy="4420870"/>
                    </a:xfrm>
                    <a:prstGeom prst="rect">
                      <a:avLst/>
                    </a:prstGeom>
                  </pic:spPr>
                </pic:pic>
              </a:graphicData>
            </a:graphic>
          </wp:inline>
        </w:drawing>
      </w:r>
    </w:p>
    <w:p w14:paraId="41FA5541" w14:textId="77777777" w:rsidR="00701AB6" w:rsidRDefault="00701AB6" w:rsidP="003B562B">
      <w:pPr>
        <w:rPr>
          <w:b/>
          <w:bCs/>
        </w:rPr>
      </w:pPr>
    </w:p>
    <w:p w14:paraId="129CDADE" w14:textId="77777777" w:rsidR="00701AB6" w:rsidRDefault="00701AB6" w:rsidP="003B562B">
      <w:pPr>
        <w:rPr>
          <w:b/>
          <w:bCs/>
        </w:rPr>
      </w:pPr>
      <w:r w:rsidRPr="00701AB6">
        <w:rPr>
          <w:b/>
          <w:bCs/>
          <w:noProof/>
        </w:rPr>
        <w:drawing>
          <wp:inline distT="0" distB="0" distL="0" distR="0" wp14:anchorId="565461AD" wp14:editId="7D5FA47A">
            <wp:extent cx="5943600" cy="2934335"/>
            <wp:effectExtent l="0" t="0" r="0" b="0"/>
            <wp:docPr id="20938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72" name="Picture 1" descr="A screenshot of a computer&#10;&#10;AI-generated content may be incorrect."/>
                    <pic:cNvPicPr/>
                  </pic:nvPicPr>
                  <pic:blipFill>
                    <a:blip r:embed="rId23"/>
                    <a:stretch>
                      <a:fillRect/>
                    </a:stretch>
                  </pic:blipFill>
                  <pic:spPr>
                    <a:xfrm>
                      <a:off x="0" y="0"/>
                      <a:ext cx="5943600" cy="2934335"/>
                    </a:xfrm>
                    <a:prstGeom prst="rect">
                      <a:avLst/>
                    </a:prstGeom>
                  </pic:spPr>
                </pic:pic>
              </a:graphicData>
            </a:graphic>
          </wp:inline>
        </w:drawing>
      </w:r>
    </w:p>
    <w:p w14:paraId="53D1A56B" w14:textId="0FE9ACF5" w:rsidR="00701AB6" w:rsidRDefault="00701AB6" w:rsidP="003B562B">
      <w:pPr>
        <w:rPr>
          <w:b/>
          <w:bCs/>
        </w:rPr>
      </w:pPr>
      <w:r w:rsidRPr="00701AB6">
        <w:rPr>
          <w:b/>
          <w:bCs/>
          <w:noProof/>
        </w:rPr>
        <w:lastRenderedPageBreak/>
        <w:drawing>
          <wp:inline distT="0" distB="0" distL="0" distR="0" wp14:anchorId="001E3E89" wp14:editId="5E3BEA41">
            <wp:extent cx="5943600" cy="3605530"/>
            <wp:effectExtent l="0" t="0" r="0" b="0"/>
            <wp:docPr id="14314724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72499" name="Picture 1" descr="A screenshot of a computer&#10;&#10;AI-generated content may be incorrect."/>
                    <pic:cNvPicPr/>
                  </pic:nvPicPr>
                  <pic:blipFill>
                    <a:blip r:embed="rId24"/>
                    <a:stretch>
                      <a:fillRect/>
                    </a:stretch>
                  </pic:blipFill>
                  <pic:spPr>
                    <a:xfrm>
                      <a:off x="0" y="0"/>
                      <a:ext cx="5943600" cy="3605530"/>
                    </a:xfrm>
                    <a:prstGeom prst="rect">
                      <a:avLst/>
                    </a:prstGeom>
                  </pic:spPr>
                </pic:pic>
              </a:graphicData>
            </a:graphic>
          </wp:inline>
        </w:drawing>
      </w:r>
    </w:p>
    <w:p w14:paraId="6F2A0573" w14:textId="77777777" w:rsidR="009821EB" w:rsidRDefault="009821EB" w:rsidP="003B562B">
      <w:pPr>
        <w:rPr>
          <w:b/>
          <w:bCs/>
        </w:rPr>
      </w:pPr>
    </w:p>
    <w:p w14:paraId="61513565" w14:textId="77B5B055" w:rsidR="00701AB6" w:rsidRDefault="00701AB6" w:rsidP="003B562B">
      <w:pPr>
        <w:rPr>
          <w:b/>
          <w:bCs/>
        </w:rPr>
      </w:pPr>
      <w:r w:rsidRPr="00701AB6">
        <w:rPr>
          <w:b/>
          <w:bCs/>
          <w:noProof/>
        </w:rPr>
        <w:drawing>
          <wp:inline distT="0" distB="0" distL="0" distR="0" wp14:anchorId="103A97F4" wp14:editId="37EBE068">
            <wp:extent cx="5943600" cy="3698240"/>
            <wp:effectExtent l="0" t="0" r="0" b="0"/>
            <wp:docPr id="2225750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5025" name="Picture 1" descr="A screenshot of a computer&#10;&#10;AI-generated content may be incorrect."/>
                    <pic:cNvPicPr/>
                  </pic:nvPicPr>
                  <pic:blipFill>
                    <a:blip r:embed="rId25"/>
                    <a:stretch>
                      <a:fillRect/>
                    </a:stretch>
                  </pic:blipFill>
                  <pic:spPr>
                    <a:xfrm>
                      <a:off x="0" y="0"/>
                      <a:ext cx="5943600" cy="3698240"/>
                    </a:xfrm>
                    <a:prstGeom prst="rect">
                      <a:avLst/>
                    </a:prstGeom>
                  </pic:spPr>
                </pic:pic>
              </a:graphicData>
            </a:graphic>
          </wp:inline>
        </w:drawing>
      </w:r>
    </w:p>
    <w:p w14:paraId="78F55E11" w14:textId="67FDFD41" w:rsidR="009821EB" w:rsidRDefault="009821EB" w:rsidP="003B562B">
      <w:pPr>
        <w:rPr>
          <w:b/>
          <w:bCs/>
        </w:rPr>
      </w:pPr>
      <w:r w:rsidRPr="009821EB">
        <w:rPr>
          <w:b/>
          <w:bCs/>
          <w:noProof/>
        </w:rPr>
        <w:lastRenderedPageBreak/>
        <w:drawing>
          <wp:inline distT="0" distB="0" distL="0" distR="0" wp14:anchorId="15E99343" wp14:editId="619B3A57">
            <wp:extent cx="5943600" cy="3698240"/>
            <wp:effectExtent l="0" t="0" r="0" b="0"/>
            <wp:docPr id="14717118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11810" name="Picture 1" descr="A screenshot of a computer&#10;&#10;AI-generated content may be incorrect."/>
                    <pic:cNvPicPr/>
                  </pic:nvPicPr>
                  <pic:blipFill>
                    <a:blip r:embed="rId26"/>
                    <a:stretch>
                      <a:fillRect/>
                    </a:stretch>
                  </pic:blipFill>
                  <pic:spPr>
                    <a:xfrm>
                      <a:off x="0" y="0"/>
                      <a:ext cx="5943600" cy="3698240"/>
                    </a:xfrm>
                    <a:prstGeom prst="rect">
                      <a:avLst/>
                    </a:prstGeom>
                  </pic:spPr>
                </pic:pic>
              </a:graphicData>
            </a:graphic>
          </wp:inline>
        </w:drawing>
      </w:r>
    </w:p>
    <w:p w14:paraId="5AF00823" w14:textId="77777777" w:rsidR="00701AB6" w:rsidRDefault="00701AB6" w:rsidP="003B562B">
      <w:pPr>
        <w:rPr>
          <w:b/>
          <w:bCs/>
        </w:rPr>
      </w:pPr>
    </w:p>
    <w:p w14:paraId="1B89C8D1" w14:textId="77777777" w:rsidR="00701AB6" w:rsidRDefault="00701AB6" w:rsidP="003B562B">
      <w:pPr>
        <w:rPr>
          <w:b/>
          <w:bCs/>
        </w:rPr>
      </w:pPr>
    </w:p>
    <w:p w14:paraId="6DC7BE15" w14:textId="77777777" w:rsidR="0074282F" w:rsidRDefault="0074282F" w:rsidP="003B562B">
      <w:pPr>
        <w:rPr>
          <w:b/>
          <w:bCs/>
        </w:rPr>
      </w:pPr>
    </w:p>
    <w:p w14:paraId="3FEA6467" w14:textId="1A0B4A0C" w:rsidR="0074282F" w:rsidRDefault="0074282F" w:rsidP="003B562B">
      <w:pPr>
        <w:rPr>
          <w:b/>
          <w:bCs/>
        </w:rPr>
      </w:pPr>
      <w:r w:rsidRPr="0074282F">
        <w:rPr>
          <w:b/>
          <w:bCs/>
          <w:noProof/>
        </w:rPr>
        <w:drawing>
          <wp:inline distT="0" distB="0" distL="0" distR="0" wp14:anchorId="3E2466EE" wp14:editId="5A8F80CC">
            <wp:extent cx="5943600" cy="3446780"/>
            <wp:effectExtent l="0" t="0" r="0" b="1270"/>
            <wp:docPr id="5305389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38946" name="Picture 1" descr="A screenshot of a computer&#10;&#10;AI-generated content may be incorrect."/>
                    <pic:cNvPicPr/>
                  </pic:nvPicPr>
                  <pic:blipFill>
                    <a:blip r:embed="rId27"/>
                    <a:stretch>
                      <a:fillRect/>
                    </a:stretch>
                  </pic:blipFill>
                  <pic:spPr>
                    <a:xfrm>
                      <a:off x="0" y="0"/>
                      <a:ext cx="5943600" cy="3446780"/>
                    </a:xfrm>
                    <a:prstGeom prst="rect">
                      <a:avLst/>
                    </a:prstGeom>
                  </pic:spPr>
                </pic:pic>
              </a:graphicData>
            </a:graphic>
          </wp:inline>
        </w:drawing>
      </w:r>
    </w:p>
    <w:p w14:paraId="4E8A7481" w14:textId="77777777" w:rsidR="00802A6F" w:rsidRDefault="00802A6F" w:rsidP="003B562B">
      <w:pPr>
        <w:rPr>
          <w:b/>
          <w:bCs/>
        </w:rPr>
      </w:pPr>
    </w:p>
    <w:p w14:paraId="29818686" w14:textId="071D2DBF" w:rsidR="00802A6F" w:rsidRDefault="00802A6F" w:rsidP="003B562B">
      <w:pPr>
        <w:rPr>
          <w:b/>
          <w:bCs/>
        </w:rPr>
      </w:pPr>
      <w:r>
        <w:rPr>
          <w:b/>
          <w:bCs/>
          <w:noProof/>
        </w:rPr>
        <w:drawing>
          <wp:inline distT="0" distB="0" distL="0" distR="0" wp14:anchorId="0570ACD7" wp14:editId="5EC178FE">
            <wp:extent cx="5943600" cy="3420110"/>
            <wp:effectExtent l="0" t="0" r="0" b="8890"/>
            <wp:docPr id="5508237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23782" name="Picture 550823782"/>
                    <pic:cNvPicPr/>
                  </pic:nvPicPr>
                  <pic:blipFill>
                    <a:blip r:embed="rId28">
                      <a:extLst>
                        <a:ext uri="{28A0092B-C50C-407E-A947-70E740481C1C}">
                          <a14:useLocalDpi xmlns:a14="http://schemas.microsoft.com/office/drawing/2010/main" val="0"/>
                        </a:ext>
                      </a:extLst>
                    </a:blip>
                    <a:stretch>
                      <a:fillRect/>
                    </a:stretch>
                  </pic:blipFill>
                  <pic:spPr>
                    <a:xfrm>
                      <a:off x="0" y="0"/>
                      <a:ext cx="5943600" cy="3420110"/>
                    </a:xfrm>
                    <a:prstGeom prst="rect">
                      <a:avLst/>
                    </a:prstGeom>
                  </pic:spPr>
                </pic:pic>
              </a:graphicData>
            </a:graphic>
          </wp:inline>
        </w:drawing>
      </w:r>
    </w:p>
    <w:p w14:paraId="319C8E89" w14:textId="5992C0F8" w:rsidR="00B34E13" w:rsidRDefault="00B34E13" w:rsidP="003B562B">
      <w:pPr>
        <w:rPr>
          <w:b/>
          <w:bCs/>
        </w:rPr>
      </w:pPr>
    </w:p>
    <w:p w14:paraId="1A0F16BC" w14:textId="7FE3923D" w:rsidR="00B34E13" w:rsidRDefault="00B34E13" w:rsidP="003B562B">
      <w:pPr>
        <w:rPr>
          <w:b/>
          <w:bCs/>
        </w:rPr>
      </w:pPr>
      <w:r w:rsidRPr="00B34E13">
        <w:rPr>
          <w:b/>
          <w:bCs/>
          <w:noProof/>
        </w:rPr>
        <w:drawing>
          <wp:inline distT="0" distB="0" distL="0" distR="0" wp14:anchorId="586E254C" wp14:editId="6A8FD273">
            <wp:extent cx="5943600" cy="3825875"/>
            <wp:effectExtent l="0" t="0" r="0" b="3175"/>
            <wp:docPr id="2583735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73559" name="Picture 1" descr="A screenshot of a computer&#10;&#10;AI-generated content may be incorrect."/>
                    <pic:cNvPicPr/>
                  </pic:nvPicPr>
                  <pic:blipFill>
                    <a:blip r:embed="rId29"/>
                    <a:stretch>
                      <a:fillRect/>
                    </a:stretch>
                  </pic:blipFill>
                  <pic:spPr>
                    <a:xfrm>
                      <a:off x="0" y="0"/>
                      <a:ext cx="5943600" cy="3825875"/>
                    </a:xfrm>
                    <a:prstGeom prst="rect">
                      <a:avLst/>
                    </a:prstGeom>
                  </pic:spPr>
                </pic:pic>
              </a:graphicData>
            </a:graphic>
          </wp:inline>
        </w:drawing>
      </w:r>
    </w:p>
    <w:p w14:paraId="29EE4AF6" w14:textId="5AB95DCF" w:rsidR="00A311CD" w:rsidRDefault="00A311CD" w:rsidP="003B562B">
      <w:pPr>
        <w:rPr>
          <w:b/>
          <w:bCs/>
        </w:rPr>
      </w:pPr>
      <w:r>
        <w:rPr>
          <w:b/>
          <w:bCs/>
          <w:noProof/>
        </w:rPr>
        <w:lastRenderedPageBreak/>
        <w:drawing>
          <wp:inline distT="0" distB="0" distL="0" distR="0" wp14:anchorId="062C16F0" wp14:editId="0FD2E419">
            <wp:extent cx="5943600" cy="5453380"/>
            <wp:effectExtent l="0" t="0" r="0" b="0"/>
            <wp:docPr id="1896190789" name="Picture 20"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90789" name="Picture 20" descr="A screenshot of a computer program&#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943600" cy="5453380"/>
                    </a:xfrm>
                    <a:prstGeom prst="rect">
                      <a:avLst/>
                    </a:prstGeom>
                  </pic:spPr>
                </pic:pic>
              </a:graphicData>
            </a:graphic>
          </wp:inline>
        </w:drawing>
      </w:r>
      <w:r>
        <w:rPr>
          <w:b/>
          <w:bCs/>
          <w:noProof/>
        </w:rPr>
        <w:lastRenderedPageBreak/>
        <w:drawing>
          <wp:inline distT="0" distB="0" distL="0" distR="0" wp14:anchorId="31697C68" wp14:editId="7518C9E9">
            <wp:extent cx="5943600" cy="5436235"/>
            <wp:effectExtent l="0" t="0" r="0" b="0"/>
            <wp:docPr id="18186010"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010" name="Picture 21"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943600" cy="5436235"/>
                    </a:xfrm>
                    <a:prstGeom prst="rect">
                      <a:avLst/>
                    </a:prstGeom>
                  </pic:spPr>
                </pic:pic>
              </a:graphicData>
            </a:graphic>
          </wp:inline>
        </w:drawing>
      </w:r>
      <w:r>
        <w:rPr>
          <w:b/>
          <w:bCs/>
          <w:noProof/>
        </w:rPr>
        <w:lastRenderedPageBreak/>
        <w:drawing>
          <wp:inline distT="0" distB="0" distL="0" distR="0" wp14:anchorId="1450AF29" wp14:editId="58372F32">
            <wp:extent cx="5943600" cy="5414010"/>
            <wp:effectExtent l="0" t="0" r="0" b="0"/>
            <wp:docPr id="114403402"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3402" name="Picture 22" descr="A screenshot of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943600" cy="5414010"/>
                    </a:xfrm>
                    <a:prstGeom prst="rect">
                      <a:avLst/>
                    </a:prstGeom>
                  </pic:spPr>
                </pic:pic>
              </a:graphicData>
            </a:graphic>
          </wp:inline>
        </w:drawing>
      </w:r>
    </w:p>
    <w:p w14:paraId="18CE6D06" w14:textId="77777777" w:rsidR="00A311CD" w:rsidRDefault="00A311CD" w:rsidP="003B562B">
      <w:pPr>
        <w:rPr>
          <w:b/>
          <w:bCs/>
        </w:rPr>
      </w:pPr>
    </w:p>
    <w:p w14:paraId="05B28CAF" w14:textId="11006BEB" w:rsidR="00A311CD" w:rsidRDefault="00A311CD" w:rsidP="003B562B">
      <w:pPr>
        <w:rPr>
          <w:b/>
          <w:bCs/>
        </w:rPr>
      </w:pPr>
      <w:r>
        <w:rPr>
          <w:noProof/>
        </w:rPr>
        <w:lastRenderedPageBreak/>
        <w:drawing>
          <wp:inline distT="0" distB="0" distL="0" distR="0" wp14:anchorId="5838BDDB" wp14:editId="3736CC4E">
            <wp:extent cx="5943600" cy="3530600"/>
            <wp:effectExtent l="0" t="0" r="0" b="0"/>
            <wp:docPr id="6460451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45137" name="Picture 1" descr="A screenshot of a computer&#10;&#10;AI-generated content may be incorrect."/>
                    <pic:cNvPicPr/>
                  </pic:nvPicPr>
                  <pic:blipFill>
                    <a:blip r:embed="rId33"/>
                    <a:stretch>
                      <a:fillRect/>
                    </a:stretch>
                  </pic:blipFill>
                  <pic:spPr>
                    <a:xfrm>
                      <a:off x="0" y="0"/>
                      <a:ext cx="5943600" cy="3530600"/>
                    </a:xfrm>
                    <a:prstGeom prst="rect">
                      <a:avLst/>
                    </a:prstGeom>
                  </pic:spPr>
                </pic:pic>
              </a:graphicData>
            </a:graphic>
          </wp:inline>
        </w:drawing>
      </w:r>
    </w:p>
    <w:p w14:paraId="1E9DFC7E" w14:textId="77777777" w:rsidR="008E73EF" w:rsidRDefault="008E73EF" w:rsidP="003B562B">
      <w:pPr>
        <w:rPr>
          <w:b/>
          <w:bCs/>
        </w:rPr>
      </w:pPr>
    </w:p>
    <w:p w14:paraId="583FD4DA" w14:textId="7A77DBB6" w:rsidR="008E73EF" w:rsidRDefault="008E73EF" w:rsidP="003B562B">
      <w:pPr>
        <w:rPr>
          <w:b/>
          <w:bCs/>
        </w:rPr>
      </w:pPr>
      <w:r>
        <w:rPr>
          <w:b/>
          <w:bCs/>
        </w:rPr>
        <w:t>Activity 2-1</w:t>
      </w:r>
    </w:p>
    <w:p w14:paraId="38369218" w14:textId="77777777" w:rsidR="008E73EF" w:rsidRPr="004E5426" w:rsidRDefault="008E73EF" w:rsidP="008E73EF">
      <w:r w:rsidRPr="004E5426">
        <w:t>Based on your requirements for two new Windows workstations and one Windows laptop, I've compiled a list of recommended hardware and software components, including estimated costs. The specifications focus on processor speeds, RAM, internal disk storage, and monitor types. Additionally, each system includes the operating system, an office suite, and two digital forensics tools.</w:t>
      </w:r>
    </w:p>
    <w:p w14:paraId="208F6BA0" w14:textId="77777777" w:rsidR="008E73EF" w:rsidRPr="004E5426" w:rsidRDefault="008E73EF" w:rsidP="008E73EF">
      <w:r w:rsidRPr="004E5426">
        <w:t>1. Workstation 1</w:t>
      </w:r>
    </w:p>
    <w:p w14:paraId="3920A8D9" w14:textId="77777777" w:rsidR="008E73EF" w:rsidRPr="004E5426" w:rsidRDefault="008E73EF" w:rsidP="008E73EF">
      <w:r w:rsidRPr="004E5426">
        <w:rPr>
          <w:i/>
          <w:iCs/>
        </w:rPr>
        <w:t>Hardware:</w:t>
      </w:r>
    </w:p>
    <w:p w14:paraId="34FA70DD" w14:textId="53ECF366" w:rsidR="008E73EF" w:rsidRPr="004E5426" w:rsidRDefault="008E73EF" w:rsidP="008E73EF">
      <w:pPr>
        <w:numPr>
          <w:ilvl w:val="0"/>
          <w:numId w:val="43"/>
        </w:numPr>
      </w:pPr>
      <w:r w:rsidRPr="004E5426">
        <w:t>Processor: Intel Core i9-12900K (3.2 GHz, 16 cores) – Approx. $600</w:t>
      </w:r>
    </w:p>
    <w:p w14:paraId="06C89492" w14:textId="444262B4" w:rsidR="008E73EF" w:rsidRPr="004E5426" w:rsidRDefault="008E73EF" w:rsidP="008E73EF">
      <w:pPr>
        <w:numPr>
          <w:ilvl w:val="0"/>
          <w:numId w:val="43"/>
        </w:numPr>
      </w:pPr>
      <w:r w:rsidRPr="004E5426">
        <w:t>RAM: 32 GB DDR5 – Approx. $200</w:t>
      </w:r>
    </w:p>
    <w:p w14:paraId="57F8670D" w14:textId="41D15FBE" w:rsidR="008E73EF" w:rsidRPr="004E5426" w:rsidRDefault="008E73EF" w:rsidP="008E73EF">
      <w:pPr>
        <w:numPr>
          <w:ilvl w:val="0"/>
          <w:numId w:val="43"/>
        </w:numPr>
      </w:pPr>
      <w:r w:rsidRPr="004E5426">
        <w:t>Storage: 1 TB NVMe SSD – Approx. $150</w:t>
      </w:r>
    </w:p>
    <w:p w14:paraId="6F963888" w14:textId="1852D963" w:rsidR="008E73EF" w:rsidRPr="004E5426" w:rsidRDefault="008E73EF" w:rsidP="008E73EF">
      <w:pPr>
        <w:numPr>
          <w:ilvl w:val="0"/>
          <w:numId w:val="43"/>
        </w:numPr>
      </w:pPr>
      <w:r w:rsidRPr="004E5426">
        <w:t>Monitor: 27-inch 4K UHD – Approx. $400</w:t>
      </w:r>
    </w:p>
    <w:p w14:paraId="7103BF4D" w14:textId="77777777" w:rsidR="008E73EF" w:rsidRPr="004E5426" w:rsidRDefault="008E73EF" w:rsidP="008E73EF">
      <w:r w:rsidRPr="004E5426">
        <w:rPr>
          <w:i/>
          <w:iCs/>
        </w:rPr>
        <w:t>Software:</w:t>
      </w:r>
    </w:p>
    <w:p w14:paraId="37CEDD97" w14:textId="3D6A6AE1" w:rsidR="008E73EF" w:rsidRPr="004E5426" w:rsidRDefault="008E73EF" w:rsidP="008E73EF">
      <w:pPr>
        <w:numPr>
          <w:ilvl w:val="0"/>
          <w:numId w:val="44"/>
        </w:numPr>
      </w:pPr>
      <w:r w:rsidRPr="004E5426">
        <w:t>Operating System: Windows 11 Pro – Approx. $200</w:t>
      </w:r>
    </w:p>
    <w:p w14:paraId="1617C3FF" w14:textId="36931141" w:rsidR="008E73EF" w:rsidRPr="004E5426" w:rsidRDefault="008E73EF" w:rsidP="008E73EF">
      <w:pPr>
        <w:numPr>
          <w:ilvl w:val="0"/>
          <w:numId w:val="44"/>
        </w:numPr>
      </w:pPr>
      <w:r w:rsidRPr="004E5426">
        <w:t>Office Suite: Microsoft Office 365 Business Standard – Approx. $150/year</w:t>
      </w:r>
    </w:p>
    <w:p w14:paraId="28C6D4D2" w14:textId="77777777" w:rsidR="008E73EF" w:rsidRPr="004E5426" w:rsidRDefault="008E73EF" w:rsidP="008E73EF">
      <w:pPr>
        <w:numPr>
          <w:ilvl w:val="0"/>
          <w:numId w:val="44"/>
        </w:numPr>
      </w:pPr>
      <w:r w:rsidRPr="004E5426">
        <w:lastRenderedPageBreak/>
        <w:t xml:space="preserve">Digital Forensics Tools: </w:t>
      </w:r>
    </w:p>
    <w:p w14:paraId="6EDF4531" w14:textId="4309CA72" w:rsidR="008E73EF" w:rsidRPr="004E5426" w:rsidRDefault="008E73EF" w:rsidP="008E73EF">
      <w:pPr>
        <w:numPr>
          <w:ilvl w:val="1"/>
          <w:numId w:val="44"/>
        </w:numPr>
      </w:pPr>
      <w:r w:rsidRPr="004E5426">
        <w:t>Magnet Axiom – Pricing varies; contact vendor for details</w:t>
      </w:r>
    </w:p>
    <w:p w14:paraId="066E5EE4" w14:textId="389A71F6" w:rsidR="008E73EF" w:rsidRPr="004E5426" w:rsidRDefault="008E73EF" w:rsidP="008E73EF">
      <w:pPr>
        <w:numPr>
          <w:ilvl w:val="1"/>
          <w:numId w:val="44"/>
        </w:numPr>
      </w:pPr>
      <w:r w:rsidRPr="004E5426">
        <w:t>Wireshark – Free</w:t>
      </w:r>
    </w:p>
    <w:p w14:paraId="533B0E7E" w14:textId="77777777" w:rsidR="008E73EF" w:rsidRPr="004E5426" w:rsidRDefault="008E73EF" w:rsidP="008E73EF">
      <w:r w:rsidRPr="004E5426">
        <w:t>2. Workstation 2</w:t>
      </w:r>
    </w:p>
    <w:p w14:paraId="1BA7E46C" w14:textId="77777777" w:rsidR="008E73EF" w:rsidRPr="004E5426" w:rsidRDefault="008E73EF" w:rsidP="008E73EF">
      <w:r w:rsidRPr="004E5426">
        <w:rPr>
          <w:i/>
          <w:iCs/>
        </w:rPr>
        <w:t>Hardware:</w:t>
      </w:r>
    </w:p>
    <w:p w14:paraId="12F2C540" w14:textId="785ACF46" w:rsidR="008E73EF" w:rsidRPr="004E5426" w:rsidRDefault="008E73EF" w:rsidP="008E73EF">
      <w:pPr>
        <w:numPr>
          <w:ilvl w:val="0"/>
          <w:numId w:val="45"/>
        </w:numPr>
      </w:pPr>
      <w:r w:rsidRPr="004E5426">
        <w:t>Processor: AMD Ryzen 9 5950X (3.4 GHz, 16 cores) – Approx. $</w:t>
      </w:r>
      <w:r w:rsidR="004E5426">
        <w:t>6</w:t>
      </w:r>
      <w:r w:rsidRPr="004E5426">
        <w:t>50</w:t>
      </w:r>
    </w:p>
    <w:p w14:paraId="0685DCB4" w14:textId="52CD65B7" w:rsidR="008E73EF" w:rsidRPr="004E5426" w:rsidRDefault="008E73EF" w:rsidP="008E73EF">
      <w:pPr>
        <w:numPr>
          <w:ilvl w:val="0"/>
          <w:numId w:val="45"/>
        </w:numPr>
      </w:pPr>
      <w:r w:rsidRPr="004E5426">
        <w:t>RAM: 32 GB DDR4 – Approx. $1</w:t>
      </w:r>
      <w:r w:rsidR="004E5426">
        <w:t>7</w:t>
      </w:r>
      <w:r w:rsidRPr="004E5426">
        <w:t>0</w:t>
      </w:r>
    </w:p>
    <w:p w14:paraId="58709E8F" w14:textId="4275C727" w:rsidR="008E73EF" w:rsidRPr="004E5426" w:rsidRDefault="008E73EF" w:rsidP="008E73EF">
      <w:pPr>
        <w:numPr>
          <w:ilvl w:val="0"/>
          <w:numId w:val="45"/>
        </w:numPr>
      </w:pPr>
      <w:r w:rsidRPr="004E5426">
        <w:t>Storage: 1 TB NVMe SSD – Approx. $</w:t>
      </w:r>
      <w:r w:rsidR="004E5426">
        <w:t>2</w:t>
      </w:r>
      <w:r w:rsidRPr="004E5426">
        <w:t>50</w:t>
      </w:r>
    </w:p>
    <w:p w14:paraId="737FC47D" w14:textId="744EE437" w:rsidR="008E73EF" w:rsidRPr="004E5426" w:rsidRDefault="008E73EF" w:rsidP="008E73EF">
      <w:pPr>
        <w:numPr>
          <w:ilvl w:val="0"/>
          <w:numId w:val="45"/>
        </w:numPr>
      </w:pPr>
      <w:r w:rsidRPr="004E5426">
        <w:t>Monitor: 27-inch 4K UHD – Approx. $4</w:t>
      </w:r>
      <w:r w:rsidR="004E5426">
        <w:t>30</w:t>
      </w:r>
    </w:p>
    <w:p w14:paraId="07A1E8DF" w14:textId="77777777" w:rsidR="008E73EF" w:rsidRPr="004E5426" w:rsidRDefault="008E73EF" w:rsidP="008E73EF">
      <w:r w:rsidRPr="004E5426">
        <w:rPr>
          <w:i/>
          <w:iCs/>
        </w:rPr>
        <w:t>Software:</w:t>
      </w:r>
    </w:p>
    <w:p w14:paraId="696F776B" w14:textId="1533C7A7" w:rsidR="008E73EF" w:rsidRPr="004E5426" w:rsidRDefault="008E73EF" w:rsidP="008E73EF">
      <w:pPr>
        <w:numPr>
          <w:ilvl w:val="0"/>
          <w:numId w:val="46"/>
        </w:numPr>
      </w:pPr>
      <w:r w:rsidRPr="004E5426">
        <w:t>Operating System: Windows 11 Pro – Approx. $2</w:t>
      </w:r>
      <w:r w:rsidR="004E5426">
        <w:t>50</w:t>
      </w:r>
    </w:p>
    <w:p w14:paraId="74453DDA" w14:textId="4ECE9B21" w:rsidR="008E73EF" w:rsidRPr="004E5426" w:rsidRDefault="008E73EF" w:rsidP="008E73EF">
      <w:pPr>
        <w:numPr>
          <w:ilvl w:val="0"/>
          <w:numId w:val="46"/>
        </w:numPr>
      </w:pPr>
      <w:r w:rsidRPr="004E5426">
        <w:t>Office Suite: Microsoft Office 365 Business Standard – Approx. $150/year</w:t>
      </w:r>
    </w:p>
    <w:p w14:paraId="1F62C950" w14:textId="77777777" w:rsidR="008E73EF" w:rsidRPr="004E5426" w:rsidRDefault="008E73EF" w:rsidP="008E73EF">
      <w:pPr>
        <w:numPr>
          <w:ilvl w:val="0"/>
          <w:numId w:val="46"/>
        </w:numPr>
      </w:pPr>
      <w:r w:rsidRPr="004E5426">
        <w:t xml:space="preserve">Digital Forensics Tools: </w:t>
      </w:r>
    </w:p>
    <w:p w14:paraId="2BD1B1F1" w14:textId="67220DA3" w:rsidR="008E73EF" w:rsidRPr="004E5426" w:rsidRDefault="008E73EF" w:rsidP="008E73EF">
      <w:pPr>
        <w:numPr>
          <w:ilvl w:val="1"/>
          <w:numId w:val="46"/>
        </w:numPr>
      </w:pPr>
      <w:r w:rsidRPr="004E5426">
        <w:t>X-Ways Forensics – Licenses start at $1,339</w:t>
      </w:r>
    </w:p>
    <w:p w14:paraId="26A44704" w14:textId="69A85D77" w:rsidR="008E73EF" w:rsidRPr="004E5426" w:rsidRDefault="008E73EF" w:rsidP="008E73EF">
      <w:pPr>
        <w:numPr>
          <w:ilvl w:val="1"/>
          <w:numId w:val="46"/>
        </w:numPr>
      </w:pPr>
      <w:r w:rsidRPr="004E5426">
        <w:t>Velociraptor – Free</w:t>
      </w:r>
    </w:p>
    <w:p w14:paraId="07451D7A" w14:textId="77777777" w:rsidR="008E73EF" w:rsidRPr="004E5426" w:rsidRDefault="008E73EF" w:rsidP="008E73EF">
      <w:r w:rsidRPr="004E5426">
        <w:t>3. Laptop</w:t>
      </w:r>
    </w:p>
    <w:p w14:paraId="01888D91" w14:textId="77777777" w:rsidR="008E73EF" w:rsidRPr="004E5426" w:rsidRDefault="008E73EF" w:rsidP="008E73EF">
      <w:r w:rsidRPr="004E5426">
        <w:rPr>
          <w:i/>
          <w:iCs/>
        </w:rPr>
        <w:t>Hardware:</w:t>
      </w:r>
    </w:p>
    <w:p w14:paraId="6EABA8A6" w14:textId="7B168734" w:rsidR="008E73EF" w:rsidRPr="004E5426" w:rsidRDefault="008E73EF" w:rsidP="008E73EF">
      <w:pPr>
        <w:numPr>
          <w:ilvl w:val="0"/>
          <w:numId w:val="47"/>
        </w:numPr>
      </w:pPr>
      <w:r w:rsidRPr="004E5426">
        <w:t>Processor: Intel Core i7-11800H (2.3 GHz, 8 cores) – Approx. $1,500 (including other components)</w:t>
      </w:r>
    </w:p>
    <w:p w14:paraId="4A71D241" w14:textId="2A4DC217" w:rsidR="008E73EF" w:rsidRPr="004E5426" w:rsidRDefault="008E73EF" w:rsidP="008E73EF">
      <w:pPr>
        <w:numPr>
          <w:ilvl w:val="0"/>
          <w:numId w:val="47"/>
        </w:numPr>
      </w:pPr>
      <w:r w:rsidRPr="004E5426">
        <w:t>RAM: 16 GB DDR4</w:t>
      </w:r>
    </w:p>
    <w:p w14:paraId="0B9BE6DA" w14:textId="2C939467" w:rsidR="008E73EF" w:rsidRPr="004E5426" w:rsidRDefault="008E73EF" w:rsidP="008E73EF">
      <w:pPr>
        <w:numPr>
          <w:ilvl w:val="0"/>
          <w:numId w:val="47"/>
        </w:numPr>
      </w:pPr>
      <w:r w:rsidRPr="004E5426">
        <w:t>Storage: 512 GB NVMe SSD</w:t>
      </w:r>
    </w:p>
    <w:p w14:paraId="76F3E77F" w14:textId="20721F73" w:rsidR="008E73EF" w:rsidRPr="004E5426" w:rsidRDefault="008E73EF" w:rsidP="008E73EF">
      <w:pPr>
        <w:numPr>
          <w:ilvl w:val="0"/>
          <w:numId w:val="47"/>
        </w:numPr>
      </w:pPr>
      <w:r w:rsidRPr="004E5426">
        <w:t>Monitor: 15.6-inch Full HD display</w:t>
      </w:r>
    </w:p>
    <w:p w14:paraId="0604FD15" w14:textId="77777777" w:rsidR="008E73EF" w:rsidRPr="004E5426" w:rsidRDefault="008E73EF" w:rsidP="008E73EF">
      <w:r w:rsidRPr="004E5426">
        <w:rPr>
          <w:i/>
          <w:iCs/>
        </w:rPr>
        <w:t>Software:</w:t>
      </w:r>
    </w:p>
    <w:p w14:paraId="086DD18B" w14:textId="34B10504" w:rsidR="008E73EF" w:rsidRPr="004E5426" w:rsidRDefault="008E73EF" w:rsidP="008E73EF">
      <w:pPr>
        <w:numPr>
          <w:ilvl w:val="0"/>
          <w:numId w:val="48"/>
        </w:numPr>
      </w:pPr>
      <w:r w:rsidRPr="004E5426">
        <w:t>Operating System: Windows 11 Pro – Approx. $200</w:t>
      </w:r>
    </w:p>
    <w:p w14:paraId="780C7CD6" w14:textId="061A3CE1" w:rsidR="008E73EF" w:rsidRPr="004E5426" w:rsidRDefault="008E73EF" w:rsidP="008E73EF">
      <w:pPr>
        <w:numPr>
          <w:ilvl w:val="0"/>
          <w:numId w:val="48"/>
        </w:numPr>
      </w:pPr>
      <w:r w:rsidRPr="004E5426">
        <w:t>Office Suite: Microsoft Office 365 Business Standard – Approx. $150/year</w:t>
      </w:r>
    </w:p>
    <w:p w14:paraId="121E188E" w14:textId="77777777" w:rsidR="008E73EF" w:rsidRPr="004E5426" w:rsidRDefault="008E73EF" w:rsidP="008E73EF">
      <w:pPr>
        <w:numPr>
          <w:ilvl w:val="0"/>
          <w:numId w:val="48"/>
        </w:numPr>
      </w:pPr>
      <w:r w:rsidRPr="004E5426">
        <w:t xml:space="preserve">Digital Forensics Tools: </w:t>
      </w:r>
    </w:p>
    <w:p w14:paraId="27A0A7F9" w14:textId="379E2FB9" w:rsidR="008E73EF" w:rsidRPr="004E5426" w:rsidRDefault="008E73EF" w:rsidP="008E73EF">
      <w:pPr>
        <w:numPr>
          <w:ilvl w:val="1"/>
          <w:numId w:val="48"/>
        </w:numPr>
      </w:pPr>
      <w:r w:rsidRPr="004E5426">
        <w:lastRenderedPageBreak/>
        <w:t>EnCase Forensic – Pricing varies; contact vendor for details</w:t>
      </w:r>
    </w:p>
    <w:p w14:paraId="5958D1A0" w14:textId="5C69CF08" w:rsidR="008E73EF" w:rsidRPr="004E5426" w:rsidRDefault="008E73EF" w:rsidP="008E73EF">
      <w:pPr>
        <w:numPr>
          <w:ilvl w:val="1"/>
          <w:numId w:val="48"/>
        </w:numPr>
      </w:pPr>
      <w:r w:rsidRPr="004E5426">
        <w:t>Wireshark – Free</w:t>
      </w:r>
    </w:p>
    <w:p w14:paraId="3F6EBC9E" w14:textId="77777777" w:rsidR="008E73EF" w:rsidRPr="004E5426" w:rsidRDefault="008E73EF" w:rsidP="008E73EF">
      <w:r w:rsidRPr="004E5426">
        <w:t>Notes:</w:t>
      </w:r>
    </w:p>
    <w:p w14:paraId="1646DCE8" w14:textId="5E4C8515" w:rsidR="008E73EF" w:rsidRPr="004E5426" w:rsidRDefault="008E73EF" w:rsidP="008E73EF">
      <w:pPr>
        <w:numPr>
          <w:ilvl w:val="0"/>
          <w:numId w:val="49"/>
        </w:numPr>
      </w:pPr>
      <w:r w:rsidRPr="004E5426">
        <w:t>Prices are estimates and may vary based on vendors and configurations.</w:t>
      </w:r>
    </w:p>
    <w:p w14:paraId="37956C26" w14:textId="4D58AF5E" w:rsidR="008E73EF" w:rsidRPr="004E5426" w:rsidRDefault="008E73EF" w:rsidP="008E73EF">
      <w:pPr>
        <w:numPr>
          <w:ilvl w:val="0"/>
          <w:numId w:val="49"/>
        </w:numPr>
      </w:pPr>
      <w:r w:rsidRPr="004E5426">
        <w:t>Some digital forensics tools offer free versions or trials; it's advisable to contact vendors for exact pricing and licensing options.</w:t>
      </w:r>
    </w:p>
    <w:p w14:paraId="7A62CCA9" w14:textId="5C01D517" w:rsidR="008E73EF" w:rsidRPr="004E5426" w:rsidRDefault="008E73EF" w:rsidP="008E73EF">
      <w:pPr>
        <w:numPr>
          <w:ilvl w:val="0"/>
          <w:numId w:val="49"/>
        </w:numPr>
      </w:pPr>
      <w:r w:rsidRPr="004E5426">
        <w:t>Ensure compatibility of all hardware components before finalizing purchases.</w:t>
      </w:r>
    </w:p>
    <w:p w14:paraId="3B526DF3" w14:textId="7AD1C46F" w:rsidR="008E73EF" w:rsidRPr="004E5426" w:rsidRDefault="008E73EF" w:rsidP="008E73EF">
      <w:r w:rsidRPr="004E5426">
        <w:t>This list provides a foundational setup for workstations and a laptop tailored for digital forensics tasks, balancing performance and cost.</w:t>
      </w:r>
    </w:p>
    <w:p w14:paraId="6098661F" w14:textId="4454618F" w:rsidR="004E5426" w:rsidRPr="004E5426" w:rsidRDefault="004E5426" w:rsidP="008E73EF">
      <w:r>
        <w:rPr>
          <w:b/>
          <w:bCs/>
        </w:rPr>
        <w:t>Activity 2-2</w:t>
      </w:r>
    </w:p>
    <w:p w14:paraId="024F1979" w14:textId="77777777" w:rsidR="00122434" w:rsidRDefault="00122434" w:rsidP="00122434">
      <w:r>
        <w:t>Developments in the area of digital forensics are a constant process, with more and more certifications being introduced to keep up with all the new and emerging challenges in cybersecurity. One of the latest certifications that have been launched is the GIAC Experienced Forensics Examiner (GX-FE) which has become the standard for digital forensic examiners worldwide. It was introduced on September 17, 2024.</w:t>
      </w:r>
    </w:p>
    <w:p w14:paraId="67CE9B5B" w14:textId="22D47DBE" w:rsidR="00122434" w:rsidRDefault="00122434" w:rsidP="00122434">
      <w:r>
        <w:t>Certification Information: GIAC Certifications is the provider of the GX-FE certificate which is also a big name in the department making their efforts in skill sets in cybersecurity, through certification work be conspicuous and hands-on certification engagements be intensive. As one of the SANS Institute's subsidiaries, the organization is a key educational center in cybersecurity, and their most famous achievement is the courses and certifications in the field of cybersecurity. However, they also provide cybersecurity awareness content for beginners, which is the addition of the content added here.</w:t>
      </w:r>
    </w:p>
    <w:p w14:paraId="138089D7" w14:textId="6E2E4B1C" w:rsidR="00122434" w:rsidRDefault="00122434" w:rsidP="00122434">
      <w:r>
        <w:t>Certification Backing: While the endorsement details for the GX-FE certification are not good enough in the given information GIAC Certifications along with the SANS Institute are well-known and respected in the cybersecurity industry. The governments of many countries are encouraging people to choose their courses and are constantly emphasizing the achievements of this institution. And also, former students of this school have always confirmed the high quality, also mentioning the strict regulations that the program adheres to.</w:t>
      </w:r>
    </w:p>
    <w:p w14:paraId="0FF1669E" w14:textId="547B6903" w:rsidR="00122434" w:rsidRDefault="00122434" w:rsidP="00122434">
      <w:r>
        <w:t>Duration of Collaboration: The SANS Institute, the corresponding organization of GIAC Certifications, started operations in 1989. It has been an influence in the field of cybersecurity education, over time they have built such a large catalog of programs for professional skills development and knowledge improvement.</w:t>
      </w:r>
    </w:p>
    <w:p w14:paraId="34375C27" w14:textId="1AB81662" w:rsidR="00122434" w:rsidRDefault="00122434" w:rsidP="00122434">
      <w:r>
        <w:lastRenderedPageBreak/>
        <w:t>Certificate: The GX-FE certification is a course that has a special focus on advanced skills in digital forensic investigation and especially how to accurately reconstruct a system once an incident occurs. The program is an adaptation of real-world forensic examiner scenarios, and students need to handle this realistic situation well to succeed. Here, candidates need to be acquainted with process modification and how to detect anomalies that are an indication of tampering.</w:t>
      </w:r>
    </w:p>
    <w:p w14:paraId="534AD4A0" w14:textId="0103504C" w:rsidR="00122434" w:rsidRDefault="00122434" w:rsidP="00122434">
      <w:r>
        <w:t>In conclusion: The rise of the GX-FE certification by GIAC indicates the changeability of digital forensics and the perpetual attempts to provide workers with the needed skill to beat complicated cybersecurity troubles. Considering the SANS Institute's long-standing status since 1989, the GX-FE certification will turn out to be quite a valuable asset for those looking for new knowledge and skills in digital forensic examinations.</w:t>
      </w:r>
    </w:p>
    <w:p w14:paraId="5B514A39" w14:textId="3650C2B8" w:rsidR="004E5426" w:rsidRDefault="004E5426" w:rsidP="00122434">
      <w:pPr>
        <w:rPr>
          <w:b/>
          <w:bCs/>
        </w:rPr>
      </w:pPr>
      <w:hyperlink r:id="rId34" w:history="1">
        <w:r w:rsidRPr="008B588F">
          <w:rPr>
            <w:rStyle w:val="Hyperlink"/>
            <w:b/>
            <w:bCs/>
          </w:rPr>
          <w:t>https://www.giac.org/certifications/certified-forensic-analyst-gcfa/</w:t>
        </w:r>
      </w:hyperlink>
    </w:p>
    <w:p w14:paraId="308B319F" w14:textId="29266328" w:rsidR="004E5426" w:rsidRDefault="004E5426" w:rsidP="008E73EF">
      <w:pPr>
        <w:rPr>
          <w:b/>
          <w:bCs/>
        </w:rPr>
      </w:pPr>
      <w:r>
        <w:rPr>
          <w:b/>
          <w:bCs/>
        </w:rPr>
        <w:t>Activity 2-3</w:t>
      </w:r>
    </w:p>
    <w:p w14:paraId="23DE0D34" w14:textId="77777777" w:rsidR="004E5426" w:rsidRPr="004E5426" w:rsidRDefault="004E5426" w:rsidP="004E5426">
      <w:pPr>
        <w:rPr>
          <w:b/>
          <w:bCs/>
        </w:rPr>
      </w:pPr>
      <w:r w:rsidRPr="004E5426">
        <w:rPr>
          <w:b/>
          <w:bCs/>
        </w:rPr>
        <w:t>Disaster Recovery Plan for Apex Digital Forensics Lab</w:t>
      </w:r>
    </w:p>
    <w:p w14:paraId="7E0484D7" w14:textId="77777777" w:rsidR="00122434" w:rsidRDefault="00122434" w:rsidP="00122434">
      <w:r>
        <w:t>1. Introduction Apex Digital Forensics Lab is the place to visit if you are looking for a seamless digital forensic investigation for your law enforcement client or the resources for your corporate clients. The Disaster Recovery Plan (DRP) is a document that specifies the procedures for data restoration, system recovery, and operational continuity, in case of disasters such as fire, cyberattacks, hardware failure, or natural disasters.</w:t>
      </w:r>
    </w:p>
    <w:p w14:paraId="0E691E86" w14:textId="77777777" w:rsidR="00122434" w:rsidRDefault="00122434" w:rsidP="00122434">
      <w:r>
        <w:t>2. Backup Strategy</w:t>
      </w:r>
    </w:p>
    <w:p w14:paraId="71C4BC3D" w14:textId="77777777" w:rsidR="00122434" w:rsidRDefault="00122434" w:rsidP="00122434">
      <w:r>
        <w:t>Daily</w:t>
      </w:r>
    </w:p>
    <w:p w14:paraId="23766DE4" w14:textId="77777777" w:rsidR="00122434" w:rsidRDefault="00122434" w:rsidP="00122434">
      <w:r>
        <w:t xml:space="preserve">     Backups: Stuff like case files, forensic images, as well as logs and system configurations are constantly backed up to a secure network-attached storage (NAS) device and a cloud-based forensic repository.</w:t>
      </w:r>
    </w:p>
    <w:p w14:paraId="116295E1" w14:textId="77777777" w:rsidR="00122434" w:rsidRDefault="00122434" w:rsidP="00122434">
      <w:r>
        <w:t>Weekly</w:t>
      </w:r>
    </w:p>
    <w:p w14:paraId="0E1C883F" w14:textId="77777777" w:rsidR="00122434" w:rsidRDefault="00122434" w:rsidP="00122434">
      <w:r>
        <w:t xml:space="preserve">     Full Backups: A full system backup is taken out on every Friday and it is then stored in an external encrypted drive at the off-site facility.</w:t>
      </w:r>
    </w:p>
    <w:p w14:paraId="77A39281" w14:textId="77777777" w:rsidR="00122434" w:rsidRDefault="00122434" w:rsidP="00122434">
      <w:r>
        <w:t>Monthly</w:t>
      </w:r>
    </w:p>
    <w:p w14:paraId="593852DA" w14:textId="77777777" w:rsidR="00122434" w:rsidRDefault="00122434" w:rsidP="00122434">
      <w:r>
        <w:t xml:space="preserve">     Archive: Forensic images and completed case files are moved to long-term storage, namely tape backups kept in a fireproof safe inside the premises.</w:t>
      </w:r>
    </w:p>
    <w:p w14:paraId="60CF55ED" w14:textId="77777777" w:rsidR="00122434" w:rsidRDefault="00122434" w:rsidP="00122434">
      <w:r>
        <w:t>Retention</w:t>
      </w:r>
    </w:p>
    <w:p w14:paraId="0D20520C" w14:textId="77777777" w:rsidR="00122434" w:rsidRDefault="00122434" w:rsidP="00122434">
      <w:r>
        <w:lastRenderedPageBreak/>
        <w:t xml:space="preserve">     Policy: Information related to active cases is saved for six months past-case resolution, while forensic images and reports are kept for five years as per the legal compliance requirements.</w:t>
      </w:r>
    </w:p>
    <w:p w14:paraId="0A5223BF" w14:textId="77777777" w:rsidR="00122434" w:rsidRDefault="00122434" w:rsidP="00122434">
      <w:r>
        <w:t>3. System and Software Inventory</w:t>
      </w:r>
    </w:p>
    <w:p w14:paraId="0C321601" w14:textId="77777777" w:rsidR="00122434" w:rsidRDefault="00122434" w:rsidP="00122434">
      <w:r>
        <w:t>On the local network, every workstation and server are configured according to the stringent guidelines. The next part is about the list of OSs and forensic tools that have been installed:</w:t>
      </w:r>
    </w:p>
    <w:p w14:paraId="4FD876AE" w14:textId="34CC305A" w:rsidR="00122434" w:rsidRDefault="00122434" w:rsidP="00122434">
      <w:r>
        <w:t>Workstations  (Windows 11 Pro &amp; Ubuntu 22.04 LTS)</w:t>
      </w:r>
    </w:p>
    <w:p w14:paraId="3E4DD5D7" w14:textId="77777777" w:rsidR="00122434" w:rsidRDefault="00122434" w:rsidP="00122434">
      <w:r>
        <w:t>Autopsy</w:t>
      </w:r>
    </w:p>
    <w:p w14:paraId="77202355" w14:textId="761F4E95" w:rsidR="00122434" w:rsidRDefault="00122434" w:rsidP="00122434">
      <w:r>
        <w:t>FTK Imager</w:t>
      </w:r>
    </w:p>
    <w:p w14:paraId="25227473" w14:textId="7281EBC6" w:rsidR="00122434" w:rsidRDefault="00122434" w:rsidP="00122434">
      <w:r>
        <w:t>EnCase Forensic</w:t>
      </w:r>
    </w:p>
    <w:p w14:paraId="35DA1E91" w14:textId="77777777" w:rsidR="00122434" w:rsidRDefault="00122434" w:rsidP="00122434">
      <w:r>
        <w:t>Wireshark</w:t>
      </w:r>
    </w:p>
    <w:p w14:paraId="4C4C1D66" w14:textId="733657B5" w:rsidR="00122434" w:rsidRDefault="00122434" w:rsidP="00122434">
      <w:r>
        <w:t>X-Ways Forensics</w:t>
      </w:r>
    </w:p>
    <w:p w14:paraId="5E9C367B" w14:textId="68641045" w:rsidR="00122434" w:rsidRDefault="00122434" w:rsidP="00122434">
      <w:r>
        <w:t>Kali Linux (VM for penetration testing and malware analysis)</w:t>
      </w:r>
    </w:p>
    <w:p w14:paraId="03C610EC" w14:textId="2F71F886" w:rsidR="00122434" w:rsidRDefault="00122434" w:rsidP="00122434">
      <w:r>
        <w:t>Forensic Servers (Windows Server 2019 &amp; Ubuntu Server 22.04 LTS)</w:t>
      </w:r>
    </w:p>
    <w:p w14:paraId="3BD443C7" w14:textId="45C85072" w:rsidR="00122434" w:rsidRDefault="00122434" w:rsidP="00122434">
      <w:r>
        <w:t>Relational database (MySQL/PostgreSQL) for case management</w:t>
      </w:r>
    </w:p>
    <w:p w14:paraId="783D636C" w14:textId="43F25058" w:rsidR="00122434" w:rsidRDefault="00122434" w:rsidP="00122434">
      <w:r>
        <w:t>Secure file server (SFTP-based transfer for forensic images)</w:t>
      </w:r>
    </w:p>
    <w:p w14:paraId="5E778567" w14:textId="4172B2E9" w:rsidR="00122434" w:rsidRDefault="00122434" w:rsidP="00122434">
      <w:r>
        <w:t>Log aggregation and analysis tools (Graylog, ELK Stack)</w:t>
      </w:r>
    </w:p>
    <w:p w14:paraId="4C91B842" w14:textId="548B05A0" w:rsidR="00122434" w:rsidRDefault="00122434" w:rsidP="00122434">
      <w:r>
        <w:t>Network Devices and Security</w:t>
      </w:r>
    </w:p>
    <w:p w14:paraId="4EEC1705" w14:textId="46645F7A" w:rsidR="00122434" w:rsidRDefault="00122434" w:rsidP="00122434">
      <w:r>
        <w:t>Cisco ASA Firewall with access control lists (ACLs)</w:t>
      </w:r>
    </w:p>
    <w:p w14:paraId="5F7955F9" w14:textId="15E0734F" w:rsidR="00122434" w:rsidRDefault="00122434" w:rsidP="00122434">
      <w:r>
        <w:t>SIEM solution for intrusion detection (Splunk Enterprise Security)</w:t>
      </w:r>
    </w:p>
    <w:p w14:paraId="638994AB" w14:textId="78F287DE" w:rsidR="00122434" w:rsidRDefault="00122434" w:rsidP="00122434">
      <w:r>
        <w:t>Network traffic monitoring using Zeek (formerly Bro)</w:t>
      </w:r>
    </w:p>
    <w:p w14:paraId="72F66E55" w14:textId="77777777" w:rsidR="00912610" w:rsidRDefault="00912610" w:rsidP="00912610">
      <w:r w:rsidRPr="00912610">
        <w:t>4. Recovery Process</w:t>
      </w:r>
    </w:p>
    <w:p w14:paraId="1886DFE7" w14:textId="77777777" w:rsidR="00912610" w:rsidRDefault="00912610" w:rsidP="00912610">
      <w:pPr>
        <w:pStyle w:val="ListParagraph"/>
        <w:numPr>
          <w:ilvl w:val="0"/>
          <w:numId w:val="57"/>
        </w:numPr>
      </w:pPr>
      <w:r w:rsidRPr="00912610">
        <w:t>Initial Assessment: This IT staff will examine the scale of the injury and specify how strong the accident was.</w:t>
      </w:r>
    </w:p>
    <w:p w14:paraId="0F781432" w14:textId="0CAB6FF3" w:rsidR="00912610" w:rsidRDefault="00912610" w:rsidP="00912610">
      <w:pPr>
        <w:pStyle w:val="ListParagraph"/>
        <w:numPr>
          <w:ilvl w:val="0"/>
          <w:numId w:val="57"/>
        </w:numPr>
      </w:pPr>
      <w:r w:rsidRPr="00912610">
        <w:t>Infrastructure Restoration: Objective the number of networking and power lines that will still be connected even after turning off the other ones (if needed). ------seems unclear</w:t>
      </w:r>
      <w:r>
        <w:t>.</w:t>
      </w:r>
    </w:p>
    <w:p w14:paraId="7C31B985" w14:textId="77777777" w:rsidR="00912610" w:rsidRDefault="00912610" w:rsidP="00912610">
      <w:pPr>
        <w:pStyle w:val="ListParagraph"/>
        <w:numPr>
          <w:ilvl w:val="0"/>
          <w:numId w:val="57"/>
        </w:numPr>
      </w:pPr>
      <w:r w:rsidRPr="00912610">
        <w:lastRenderedPageBreak/>
        <w:t>System Recovery:</w:t>
      </w:r>
      <w:r>
        <w:t xml:space="preserve"> </w:t>
      </w:r>
      <w:r w:rsidRPr="00912610">
        <w:t>Find the forensic servers and recover the data from them if no recent full backup is found.</w:t>
      </w:r>
    </w:p>
    <w:p w14:paraId="537B719F" w14:textId="77777777" w:rsidR="00912610" w:rsidRDefault="00912610" w:rsidP="00912610">
      <w:pPr>
        <w:pStyle w:val="ListParagraph"/>
        <w:numPr>
          <w:ilvl w:val="0"/>
          <w:numId w:val="57"/>
        </w:numPr>
      </w:pPr>
      <w:r w:rsidRPr="00912610">
        <w:t>Reinstall</w:t>
      </w:r>
      <w:r>
        <w:t xml:space="preserve"> </w:t>
      </w:r>
      <w:r w:rsidRPr="00912610">
        <w:t>the forensic workstations from the original installation media (which are stored in a secure cabinet within the IT room).</w:t>
      </w:r>
    </w:p>
    <w:p w14:paraId="253F4664" w14:textId="077C3C01" w:rsidR="00912610" w:rsidRDefault="00912610" w:rsidP="00912610">
      <w:pPr>
        <w:pStyle w:val="ListParagraph"/>
        <w:numPr>
          <w:ilvl w:val="0"/>
          <w:numId w:val="57"/>
        </w:numPr>
      </w:pPr>
      <w:r w:rsidRPr="00912610">
        <w:t>Check the integrity and security of the recovered systems.</w:t>
      </w:r>
    </w:p>
    <w:p w14:paraId="24D9CF9C" w14:textId="52FE6950" w:rsidR="00912610" w:rsidRDefault="00912610" w:rsidP="00912610">
      <w:pPr>
        <w:pStyle w:val="ListParagraph"/>
        <w:numPr>
          <w:ilvl w:val="0"/>
          <w:numId w:val="57"/>
        </w:numPr>
      </w:pPr>
      <w:r w:rsidRPr="00912610">
        <w:t>Data Restoration:</w:t>
      </w:r>
      <w:r>
        <w:t xml:space="preserve"> </w:t>
      </w:r>
      <w:r w:rsidRPr="00912610">
        <w:t>Download to the main hard drives forensic data recent from NAS or cloud backup during USB synchronization.</w:t>
      </w:r>
      <w:r>
        <w:t xml:space="preserve"> </w:t>
      </w:r>
      <w:r w:rsidRPr="00912610">
        <w:t>Well in the meantime, remember to keep forensic images and logs untouched.</w:t>
      </w:r>
    </w:p>
    <w:p w14:paraId="7AC815D9" w14:textId="68FB2BCD" w:rsidR="00912610" w:rsidRDefault="00912610" w:rsidP="00912610">
      <w:pPr>
        <w:pStyle w:val="ListParagraph"/>
        <w:numPr>
          <w:ilvl w:val="0"/>
          <w:numId w:val="57"/>
        </w:numPr>
      </w:pPr>
      <w:r w:rsidRPr="00912610">
        <w:t>Testing and Validation: Perform our tests to examine if there are other problems with the forensic tools and case management systems.</w:t>
      </w:r>
    </w:p>
    <w:p w14:paraId="2D02E34A" w14:textId="051B1382" w:rsidR="00912610" w:rsidRDefault="00912610" w:rsidP="00912610">
      <w:pPr>
        <w:pStyle w:val="ListParagraph"/>
        <w:numPr>
          <w:ilvl w:val="0"/>
          <w:numId w:val="57"/>
        </w:numPr>
      </w:pPr>
      <w:r w:rsidRPr="00912610">
        <w:t>Resumption of Operations: Coolest of all forensic work and sending confirming messages to all parties in the system with information about the completion of the recovery.</w:t>
      </w:r>
    </w:p>
    <w:p w14:paraId="4E4E91B2" w14:textId="77777777" w:rsidR="00912610" w:rsidRDefault="00912610" w:rsidP="00912610">
      <w:r>
        <w:t>5. Backup Media and Storage Locations</w:t>
      </w:r>
    </w:p>
    <w:p w14:paraId="760C6093" w14:textId="7D72AA5F" w:rsidR="00912610" w:rsidRDefault="00912610" w:rsidP="00912610">
      <w:r>
        <w:t>Original</w:t>
      </w:r>
      <w:r w:rsidR="003175BB">
        <w:t xml:space="preserve"> </w:t>
      </w:r>
      <w:r>
        <w:t>installation disks: Stored in a secure cabinet in the IT room, labeled and cataloged.</w:t>
      </w:r>
    </w:p>
    <w:p w14:paraId="1C2E8638" w14:textId="7B1FA891" w:rsidR="00912610" w:rsidRDefault="00912610" w:rsidP="003175BB">
      <w:r>
        <w:t>On-Site</w:t>
      </w:r>
      <w:r w:rsidR="003175BB">
        <w:t xml:space="preserve"> </w:t>
      </w:r>
      <w:r>
        <w:t xml:space="preserve">Backup: NAS device in the system room, as the server </w:t>
      </w:r>
      <w:r w:rsidR="003175BB">
        <w:t>has</w:t>
      </w:r>
      <w:r>
        <w:t xml:space="preserve"> limited access to it,</w:t>
      </w:r>
    </w:p>
    <w:p w14:paraId="0E6EC257" w14:textId="596FBF76" w:rsidR="00912610" w:rsidRDefault="00912610" w:rsidP="00912610">
      <w:r>
        <w:t>Off-Site</w:t>
      </w:r>
      <w:r w:rsidR="003175BB">
        <w:t xml:space="preserve"> </w:t>
      </w:r>
      <w:r>
        <w:t>Backup: Encrypted external drives kept in a secure place 10 miles</w:t>
      </w:r>
      <w:r w:rsidR="003175BB">
        <w:t xml:space="preserve"> </w:t>
      </w:r>
      <w:r>
        <w:t>away.</w:t>
      </w:r>
    </w:p>
    <w:p w14:paraId="624A7036" w14:textId="2C502842" w:rsidR="00912610" w:rsidRDefault="00912610" w:rsidP="00912610">
      <w:r>
        <w:t>Cloud</w:t>
      </w:r>
      <w:r w:rsidR="003175BB">
        <w:t xml:space="preserve"> </w:t>
      </w:r>
      <w:r>
        <w:t>Repository: Encrypted storage hosted by a third-party provider, secured with the input of a confirmation code received by the user's email and a regular addition of the password.</w:t>
      </w:r>
    </w:p>
    <w:p w14:paraId="5CBFC5A5" w14:textId="77777777" w:rsidR="00912610" w:rsidRDefault="00912610" w:rsidP="00912610"/>
    <w:p w14:paraId="440E38B6" w14:textId="77777777" w:rsidR="00912610" w:rsidRDefault="00912610" w:rsidP="00912610">
      <w:r>
        <w:t>6. Roles and Responsibilities</w:t>
      </w:r>
    </w:p>
    <w:p w14:paraId="24791CD3" w14:textId="09185572" w:rsidR="00912610" w:rsidRDefault="00912610" w:rsidP="00912610">
      <w:r>
        <w:t>IT Team: They implement the IT system and plan ideas about their security, and periodically update the network configuration.</w:t>
      </w:r>
    </w:p>
    <w:p w14:paraId="00CF7602" w14:textId="6D85D083" w:rsidR="00912610" w:rsidRDefault="00912610" w:rsidP="00912610">
      <w:r>
        <w:t>Lead Forensic Analyst: Responsible for the parts of the forensic tools and case files that should be accessible post-recovery.</w:t>
      </w:r>
    </w:p>
    <w:p w14:paraId="31DB1911" w14:textId="470D6499" w:rsidR="00912610" w:rsidRDefault="00912610" w:rsidP="00912610">
      <w:r>
        <w:t>Lab Manager: Meeting the completion of the work recover efforts or problem solving and plan it and communication of the work and status updates to the stakeholders.</w:t>
      </w:r>
    </w:p>
    <w:p w14:paraId="4626EB7C" w14:textId="68AAB4FC" w:rsidR="00912610" w:rsidRDefault="00912610" w:rsidP="00912610">
      <w:r>
        <w:t>Compliance Officer: His duty is to adhere to the legislative and regulatory requirements.</w:t>
      </w:r>
    </w:p>
    <w:p w14:paraId="0E2CAC41" w14:textId="77777777" w:rsidR="00771D28" w:rsidRDefault="00771D28" w:rsidP="00912610"/>
    <w:p w14:paraId="5E24BF20" w14:textId="77777777" w:rsidR="00912610" w:rsidRDefault="00912610" w:rsidP="00912610"/>
    <w:p w14:paraId="42C5089D" w14:textId="77777777" w:rsidR="00912610" w:rsidRDefault="00912610" w:rsidP="00912610">
      <w:r>
        <w:lastRenderedPageBreak/>
        <w:t>7. Conclusion This DRP ensures the rapid recovery of Apex</w:t>
      </w:r>
    </w:p>
    <w:p w14:paraId="1BE84EA5" w14:textId="77777777" w:rsidR="00912610" w:rsidRDefault="00912610" w:rsidP="00912610">
      <w:r>
        <w:t>Digital Forensics Lab in the event of a disaster. Regular testing,</w:t>
      </w:r>
    </w:p>
    <w:p w14:paraId="3A1DE117" w14:textId="77777777" w:rsidR="00912610" w:rsidRDefault="00912610" w:rsidP="00912610">
      <w:r>
        <w:t>documentation updates, and employee training will ensure preparedness and</w:t>
      </w:r>
    </w:p>
    <w:p w14:paraId="58744D99" w14:textId="77777777" w:rsidR="00912610" w:rsidRDefault="00912610" w:rsidP="00912610">
      <w:r>
        <w:t>minimal downtime.</w:t>
      </w:r>
      <w:r w:rsidRPr="004E5426">
        <w:t xml:space="preserve"> </w:t>
      </w:r>
    </w:p>
    <w:p w14:paraId="35899C0D" w14:textId="77777777" w:rsidR="00912610" w:rsidRDefault="00912610" w:rsidP="00912610"/>
    <w:p w14:paraId="23560847" w14:textId="77777777" w:rsidR="00912610" w:rsidRDefault="00912610" w:rsidP="00912610"/>
    <w:p w14:paraId="249C83FB" w14:textId="77777777" w:rsidR="00912610" w:rsidRDefault="00912610" w:rsidP="00912610"/>
    <w:p w14:paraId="00062C1E" w14:textId="77777777" w:rsidR="00912610" w:rsidRDefault="00912610" w:rsidP="00912610"/>
    <w:p w14:paraId="0A0C1E32" w14:textId="77777777" w:rsidR="00912610" w:rsidRPr="00912610" w:rsidRDefault="00912610" w:rsidP="00912610">
      <w:pPr>
        <w:rPr>
          <w:b/>
          <w:bCs/>
        </w:rPr>
      </w:pPr>
      <w:r w:rsidRPr="00912610">
        <w:rPr>
          <w:b/>
          <w:bCs/>
        </w:rPr>
        <w:t>References</w:t>
      </w:r>
      <w:r w:rsidR="004E5426" w:rsidRPr="004E5426">
        <w:rPr>
          <w:b/>
          <w:bCs/>
        </w:rPr>
        <w:t xml:space="preserve"> </w:t>
      </w:r>
    </w:p>
    <w:p w14:paraId="3B77D5D7" w14:textId="00D1C200" w:rsidR="004E5426" w:rsidRPr="004E5426" w:rsidRDefault="004E5426" w:rsidP="00912610">
      <w:r w:rsidRPr="004E5426">
        <w:t xml:space="preserve">NIST. (2018). </w:t>
      </w:r>
      <w:r w:rsidRPr="004E5426">
        <w:rPr>
          <w:i/>
          <w:iCs/>
        </w:rPr>
        <w:t>Guide to Enterprise Incident Response and Recovery</w:t>
      </w:r>
      <w:r w:rsidRPr="004E5426">
        <w:t xml:space="preserve"> (NIST SP 800-184). National Institute of Standards and Technology. </w:t>
      </w:r>
      <w:hyperlink r:id="rId35" w:history="1">
        <w:r w:rsidRPr="004E5426">
          <w:rPr>
            <w:rStyle w:val="Hyperlink"/>
          </w:rPr>
          <w:t>https://doi.org/10.6028/NIST.SP.800-184</w:t>
        </w:r>
      </w:hyperlink>
    </w:p>
    <w:p w14:paraId="5A5A7BF4" w14:textId="77777777" w:rsidR="004E5426" w:rsidRDefault="004E5426" w:rsidP="004E5426">
      <w:r w:rsidRPr="004E5426">
        <w:t xml:space="preserve">ISO/IEC 27031:2011. (2011). </w:t>
      </w:r>
      <w:r w:rsidRPr="004E5426">
        <w:rPr>
          <w:i/>
          <w:iCs/>
        </w:rPr>
        <w:t>Information technology - Security techniques - Guidelines for information and communication technology readiness for business continuity.</w:t>
      </w:r>
      <w:r w:rsidRPr="004E5426">
        <w:t xml:space="preserve"> International Organization for Standardization.</w:t>
      </w:r>
    </w:p>
    <w:p w14:paraId="19735608" w14:textId="05DA0018" w:rsidR="00740160" w:rsidRDefault="00740160" w:rsidP="004E5426">
      <w:hyperlink r:id="rId36" w:history="1">
        <w:r w:rsidRPr="008B588F">
          <w:rPr>
            <w:rStyle w:val="Hyperlink"/>
          </w:rPr>
          <w:t>https://www.iso.org/standard/44374.html?utm_source=chatgpt.com</w:t>
        </w:r>
      </w:hyperlink>
    </w:p>
    <w:p w14:paraId="4FEA3447" w14:textId="77777777" w:rsidR="00740160" w:rsidRPr="004E5426" w:rsidRDefault="00740160" w:rsidP="004E5426"/>
    <w:p w14:paraId="7B19B16E" w14:textId="77777777" w:rsidR="008E73EF" w:rsidRDefault="008E73EF" w:rsidP="003B562B">
      <w:pPr>
        <w:rPr>
          <w:b/>
          <w:bCs/>
        </w:rPr>
      </w:pPr>
    </w:p>
    <w:p w14:paraId="6AD6BD5B" w14:textId="77777777" w:rsidR="00802A6F" w:rsidRDefault="00802A6F" w:rsidP="003B562B">
      <w:pPr>
        <w:rPr>
          <w:b/>
          <w:bCs/>
        </w:rPr>
      </w:pPr>
    </w:p>
    <w:p w14:paraId="4234A3B0" w14:textId="539C8CBA" w:rsidR="000E6BC4" w:rsidRDefault="000E6BC4" w:rsidP="003B562B"/>
    <w:p w14:paraId="03277189" w14:textId="77777777" w:rsidR="000E6BC4" w:rsidRPr="006F6631" w:rsidRDefault="000E6BC4" w:rsidP="00086115"/>
    <w:sectPr w:rsidR="000E6BC4" w:rsidRPr="006F66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551"/>
    <w:multiLevelType w:val="multilevel"/>
    <w:tmpl w:val="DC6A4A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D1350"/>
    <w:multiLevelType w:val="multilevel"/>
    <w:tmpl w:val="0D3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46A57"/>
    <w:multiLevelType w:val="multilevel"/>
    <w:tmpl w:val="B8008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B03DE"/>
    <w:multiLevelType w:val="multilevel"/>
    <w:tmpl w:val="F252C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475299"/>
    <w:multiLevelType w:val="multilevel"/>
    <w:tmpl w:val="E498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83C07"/>
    <w:multiLevelType w:val="hybridMultilevel"/>
    <w:tmpl w:val="876E1B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7676CA"/>
    <w:multiLevelType w:val="hybridMultilevel"/>
    <w:tmpl w:val="ED8A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C4420"/>
    <w:multiLevelType w:val="multilevel"/>
    <w:tmpl w:val="7FA6A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100F8B"/>
    <w:multiLevelType w:val="multilevel"/>
    <w:tmpl w:val="F66A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823539"/>
    <w:multiLevelType w:val="multilevel"/>
    <w:tmpl w:val="0D9A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D52302"/>
    <w:multiLevelType w:val="multilevel"/>
    <w:tmpl w:val="9878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555DAE"/>
    <w:multiLevelType w:val="multilevel"/>
    <w:tmpl w:val="3684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930599"/>
    <w:multiLevelType w:val="multilevel"/>
    <w:tmpl w:val="CE48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3271E1"/>
    <w:multiLevelType w:val="multilevel"/>
    <w:tmpl w:val="3DE00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A85F9B"/>
    <w:multiLevelType w:val="multilevel"/>
    <w:tmpl w:val="17FA39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5435371"/>
    <w:multiLevelType w:val="multilevel"/>
    <w:tmpl w:val="A48E5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433847"/>
    <w:multiLevelType w:val="multilevel"/>
    <w:tmpl w:val="7B08893C"/>
    <w:lvl w:ilvl="0">
      <w:start w:val="1"/>
      <w:numFmt w:val="decimal"/>
      <w:lvlText w:val="%1."/>
      <w:lvlJc w:val="left"/>
      <w:pPr>
        <w:tabs>
          <w:tab w:val="num" w:pos="720"/>
        </w:tabs>
        <w:ind w:left="720" w:hanging="360"/>
      </w:pPr>
    </w:lvl>
    <w:lvl w:ilvl="1">
      <w:start w:val="1"/>
      <w:numFmt w:val="lowerLetter"/>
      <w:lvlText w:val="%2."/>
      <w:lvlJc w:val="left"/>
      <w:pPr>
        <w:tabs>
          <w:tab w:val="num" w:pos="1260"/>
        </w:tabs>
        <w:ind w:left="12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737A2E"/>
    <w:multiLevelType w:val="hybridMultilevel"/>
    <w:tmpl w:val="21D2D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FF1988"/>
    <w:multiLevelType w:val="multilevel"/>
    <w:tmpl w:val="71D0B7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9E21AA8"/>
    <w:multiLevelType w:val="multilevel"/>
    <w:tmpl w:val="B4FCD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B776775"/>
    <w:multiLevelType w:val="multilevel"/>
    <w:tmpl w:val="96A49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D1718F"/>
    <w:multiLevelType w:val="multilevel"/>
    <w:tmpl w:val="9F36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28085B"/>
    <w:multiLevelType w:val="multilevel"/>
    <w:tmpl w:val="54583A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F8270BB"/>
    <w:multiLevelType w:val="multilevel"/>
    <w:tmpl w:val="25743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8E2618"/>
    <w:multiLevelType w:val="hybridMultilevel"/>
    <w:tmpl w:val="2B48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132D15"/>
    <w:multiLevelType w:val="multilevel"/>
    <w:tmpl w:val="6346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8E00DE"/>
    <w:multiLevelType w:val="hybridMultilevel"/>
    <w:tmpl w:val="08F61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C671D5"/>
    <w:multiLevelType w:val="multilevel"/>
    <w:tmpl w:val="AC501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0839D9"/>
    <w:multiLevelType w:val="multilevel"/>
    <w:tmpl w:val="F60C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455F05"/>
    <w:multiLevelType w:val="multilevel"/>
    <w:tmpl w:val="3F80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1339FB"/>
    <w:multiLevelType w:val="multilevel"/>
    <w:tmpl w:val="11008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FE40AE3"/>
    <w:multiLevelType w:val="hybridMultilevel"/>
    <w:tmpl w:val="C1CAF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307B68"/>
    <w:multiLevelType w:val="multilevel"/>
    <w:tmpl w:val="25AC9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D81520"/>
    <w:multiLevelType w:val="multilevel"/>
    <w:tmpl w:val="3DFA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8B6180"/>
    <w:multiLevelType w:val="multilevel"/>
    <w:tmpl w:val="8200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484681"/>
    <w:multiLevelType w:val="multilevel"/>
    <w:tmpl w:val="FCAE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6B2171"/>
    <w:multiLevelType w:val="multilevel"/>
    <w:tmpl w:val="63CC21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FEC10CE"/>
    <w:multiLevelType w:val="multilevel"/>
    <w:tmpl w:val="C62A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7B2FCC"/>
    <w:multiLevelType w:val="multilevel"/>
    <w:tmpl w:val="B2B209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36412C0"/>
    <w:multiLevelType w:val="hybridMultilevel"/>
    <w:tmpl w:val="2CE81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B24D54"/>
    <w:multiLevelType w:val="multilevel"/>
    <w:tmpl w:val="99FE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6987286"/>
    <w:multiLevelType w:val="multilevel"/>
    <w:tmpl w:val="B4FCD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CF00BD"/>
    <w:multiLevelType w:val="multilevel"/>
    <w:tmpl w:val="17AC7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802B7B"/>
    <w:multiLevelType w:val="multilevel"/>
    <w:tmpl w:val="B1D85B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2666C45"/>
    <w:multiLevelType w:val="multilevel"/>
    <w:tmpl w:val="BDC0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B94559"/>
    <w:multiLevelType w:val="multilevel"/>
    <w:tmpl w:val="4DA2A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DF26B6"/>
    <w:multiLevelType w:val="multilevel"/>
    <w:tmpl w:val="7EC0F304"/>
    <w:lvl w:ilvl="0">
      <w:start w:val="1"/>
      <w:numFmt w:val="decimal"/>
      <w:lvlText w:val="%1."/>
      <w:lvlJc w:val="left"/>
      <w:pPr>
        <w:tabs>
          <w:tab w:val="num" w:pos="630"/>
        </w:tabs>
        <w:ind w:left="63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68A361E"/>
    <w:multiLevelType w:val="multilevel"/>
    <w:tmpl w:val="CB8C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4C2BA3"/>
    <w:multiLevelType w:val="multilevel"/>
    <w:tmpl w:val="A9ACA3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7D559F"/>
    <w:multiLevelType w:val="multilevel"/>
    <w:tmpl w:val="06F8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204880"/>
    <w:multiLevelType w:val="multilevel"/>
    <w:tmpl w:val="27B2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913080"/>
    <w:multiLevelType w:val="multilevel"/>
    <w:tmpl w:val="AA40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406A86"/>
    <w:multiLevelType w:val="multilevel"/>
    <w:tmpl w:val="D418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2876D33"/>
    <w:multiLevelType w:val="multilevel"/>
    <w:tmpl w:val="F864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2C24067"/>
    <w:multiLevelType w:val="hybridMultilevel"/>
    <w:tmpl w:val="C25A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1E2618"/>
    <w:multiLevelType w:val="multilevel"/>
    <w:tmpl w:val="5DF4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236733"/>
    <w:multiLevelType w:val="multilevel"/>
    <w:tmpl w:val="A776E5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254051360">
    <w:abstractNumId w:val="20"/>
  </w:num>
  <w:num w:numId="2" w16cid:durableId="1853756517">
    <w:abstractNumId w:val="19"/>
  </w:num>
  <w:num w:numId="3" w16cid:durableId="314644858">
    <w:abstractNumId w:val="33"/>
  </w:num>
  <w:num w:numId="4" w16cid:durableId="1758742656">
    <w:abstractNumId w:val="0"/>
  </w:num>
  <w:num w:numId="5" w16cid:durableId="363023035">
    <w:abstractNumId w:val="11"/>
  </w:num>
  <w:num w:numId="6" w16cid:durableId="479152842">
    <w:abstractNumId w:val="16"/>
  </w:num>
  <w:num w:numId="7" w16cid:durableId="1339386150">
    <w:abstractNumId w:val="56"/>
  </w:num>
  <w:num w:numId="8" w16cid:durableId="481893964">
    <w:abstractNumId w:val="14"/>
  </w:num>
  <w:num w:numId="9" w16cid:durableId="1759014788">
    <w:abstractNumId w:val="43"/>
  </w:num>
  <w:num w:numId="10" w16cid:durableId="395395654">
    <w:abstractNumId w:val="38"/>
  </w:num>
  <w:num w:numId="11" w16cid:durableId="1628387235">
    <w:abstractNumId w:val="22"/>
  </w:num>
  <w:num w:numId="12" w16cid:durableId="1127354786">
    <w:abstractNumId w:val="18"/>
  </w:num>
  <w:num w:numId="13" w16cid:durableId="1388994474">
    <w:abstractNumId w:val="30"/>
  </w:num>
  <w:num w:numId="14" w16cid:durableId="759831358">
    <w:abstractNumId w:val="36"/>
  </w:num>
  <w:num w:numId="15" w16cid:durableId="1447653279">
    <w:abstractNumId w:val="5"/>
  </w:num>
  <w:num w:numId="16" w16cid:durableId="1114904694">
    <w:abstractNumId w:val="26"/>
  </w:num>
  <w:num w:numId="17" w16cid:durableId="1983189971">
    <w:abstractNumId w:val="39"/>
  </w:num>
  <w:num w:numId="18" w16cid:durableId="750351929">
    <w:abstractNumId w:val="31"/>
  </w:num>
  <w:num w:numId="19" w16cid:durableId="275601921">
    <w:abstractNumId w:val="35"/>
  </w:num>
  <w:num w:numId="20" w16cid:durableId="679158487">
    <w:abstractNumId w:val="27"/>
  </w:num>
  <w:num w:numId="21" w16cid:durableId="1059330322">
    <w:abstractNumId w:val="40"/>
  </w:num>
  <w:num w:numId="22" w16cid:durableId="293829155">
    <w:abstractNumId w:val="4"/>
  </w:num>
  <w:num w:numId="23" w16cid:durableId="47731580">
    <w:abstractNumId w:val="53"/>
  </w:num>
  <w:num w:numId="24" w16cid:durableId="1104879661">
    <w:abstractNumId w:val="1"/>
  </w:num>
  <w:num w:numId="25" w16cid:durableId="1590189684">
    <w:abstractNumId w:val="10"/>
  </w:num>
  <w:num w:numId="26" w16cid:durableId="1539974918">
    <w:abstractNumId w:val="37"/>
  </w:num>
  <w:num w:numId="27" w16cid:durableId="686099150">
    <w:abstractNumId w:val="34"/>
  </w:num>
  <w:num w:numId="28" w16cid:durableId="1287741268">
    <w:abstractNumId w:val="28"/>
  </w:num>
  <w:num w:numId="29" w16cid:durableId="660936337">
    <w:abstractNumId w:val="54"/>
  </w:num>
  <w:num w:numId="30" w16cid:durableId="893156467">
    <w:abstractNumId w:val="51"/>
  </w:num>
  <w:num w:numId="31" w16cid:durableId="2139032299">
    <w:abstractNumId w:val="21"/>
  </w:num>
  <w:num w:numId="32" w16cid:durableId="76170650">
    <w:abstractNumId w:val="13"/>
  </w:num>
  <w:num w:numId="33" w16cid:durableId="350109169">
    <w:abstractNumId w:val="52"/>
  </w:num>
  <w:num w:numId="34" w16cid:durableId="165101529">
    <w:abstractNumId w:val="7"/>
  </w:num>
  <w:num w:numId="35" w16cid:durableId="266425125">
    <w:abstractNumId w:val="23"/>
  </w:num>
  <w:num w:numId="36" w16cid:durableId="1544558605">
    <w:abstractNumId w:val="3"/>
  </w:num>
  <w:num w:numId="37" w16cid:durableId="1220286213">
    <w:abstractNumId w:val="46"/>
  </w:num>
  <w:num w:numId="38" w16cid:durableId="1091968592">
    <w:abstractNumId w:val="44"/>
  </w:num>
  <w:num w:numId="39" w16cid:durableId="1865630160">
    <w:abstractNumId w:val="12"/>
  </w:num>
  <w:num w:numId="40" w16cid:durableId="1986887270">
    <w:abstractNumId w:val="9"/>
  </w:num>
  <w:num w:numId="41" w16cid:durableId="1321928285">
    <w:abstractNumId w:val="50"/>
  </w:num>
  <w:num w:numId="42" w16cid:durableId="331685723">
    <w:abstractNumId w:val="48"/>
  </w:num>
  <w:num w:numId="43" w16cid:durableId="1590429497">
    <w:abstractNumId w:val="25"/>
  </w:num>
  <w:num w:numId="44" w16cid:durableId="1659991297">
    <w:abstractNumId w:val="45"/>
  </w:num>
  <w:num w:numId="45" w16cid:durableId="1473131951">
    <w:abstractNumId w:val="55"/>
  </w:num>
  <w:num w:numId="46" w16cid:durableId="724111063">
    <w:abstractNumId w:val="32"/>
  </w:num>
  <w:num w:numId="47" w16cid:durableId="254945979">
    <w:abstractNumId w:val="8"/>
  </w:num>
  <w:num w:numId="48" w16cid:durableId="1740861521">
    <w:abstractNumId w:val="15"/>
  </w:num>
  <w:num w:numId="49" w16cid:durableId="863859246">
    <w:abstractNumId w:val="29"/>
  </w:num>
  <w:num w:numId="50" w16cid:durableId="2104111396">
    <w:abstractNumId w:val="41"/>
  </w:num>
  <w:num w:numId="51" w16cid:durableId="1468622099">
    <w:abstractNumId w:val="2"/>
  </w:num>
  <w:num w:numId="52" w16cid:durableId="1998879280">
    <w:abstractNumId w:val="42"/>
  </w:num>
  <w:num w:numId="53" w16cid:durableId="2075545103">
    <w:abstractNumId w:val="47"/>
  </w:num>
  <w:num w:numId="54" w16cid:durableId="1766537511">
    <w:abstractNumId w:val="49"/>
  </w:num>
  <w:num w:numId="55" w16cid:durableId="1779788304">
    <w:abstractNumId w:val="24"/>
  </w:num>
  <w:num w:numId="56" w16cid:durableId="1102145723">
    <w:abstractNumId w:val="6"/>
  </w:num>
  <w:num w:numId="57" w16cid:durableId="71940685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675"/>
    <w:rsid w:val="000727FD"/>
    <w:rsid w:val="00072F36"/>
    <w:rsid w:val="00077A45"/>
    <w:rsid w:val="00085A0C"/>
    <w:rsid w:val="00086115"/>
    <w:rsid w:val="000B23E3"/>
    <w:rsid w:val="000D2253"/>
    <w:rsid w:val="000E6BC4"/>
    <w:rsid w:val="00122434"/>
    <w:rsid w:val="001519DA"/>
    <w:rsid w:val="001532ED"/>
    <w:rsid w:val="001863B6"/>
    <w:rsid w:val="001D25D4"/>
    <w:rsid w:val="001E04BB"/>
    <w:rsid w:val="001E3705"/>
    <w:rsid w:val="00235A9B"/>
    <w:rsid w:val="00263E68"/>
    <w:rsid w:val="00264E4B"/>
    <w:rsid w:val="00274B7C"/>
    <w:rsid w:val="00295B77"/>
    <w:rsid w:val="002B3334"/>
    <w:rsid w:val="003175BB"/>
    <w:rsid w:val="0035238B"/>
    <w:rsid w:val="003B562B"/>
    <w:rsid w:val="003D4095"/>
    <w:rsid w:val="00407683"/>
    <w:rsid w:val="00453014"/>
    <w:rsid w:val="00470B8F"/>
    <w:rsid w:val="004E5426"/>
    <w:rsid w:val="004F5166"/>
    <w:rsid w:val="00520235"/>
    <w:rsid w:val="00550397"/>
    <w:rsid w:val="005D0ED2"/>
    <w:rsid w:val="005E4158"/>
    <w:rsid w:val="00601EF1"/>
    <w:rsid w:val="00603589"/>
    <w:rsid w:val="00607D06"/>
    <w:rsid w:val="00622C7A"/>
    <w:rsid w:val="00686D03"/>
    <w:rsid w:val="006F0280"/>
    <w:rsid w:val="006F6631"/>
    <w:rsid w:val="00701AB6"/>
    <w:rsid w:val="00714D57"/>
    <w:rsid w:val="00740160"/>
    <w:rsid w:val="0074282F"/>
    <w:rsid w:val="00743FC5"/>
    <w:rsid w:val="00771D28"/>
    <w:rsid w:val="007D1675"/>
    <w:rsid w:val="007E6005"/>
    <w:rsid w:val="007F2385"/>
    <w:rsid w:val="007F75D5"/>
    <w:rsid w:val="008014E2"/>
    <w:rsid w:val="00802A6F"/>
    <w:rsid w:val="008035FB"/>
    <w:rsid w:val="00824F10"/>
    <w:rsid w:val="00830961"/>
    <w:rsid w:val="00870DBB"/>
    <w:rsid w:val="008E73EF"/>
    <w:rsid w:val="008F36E5"/>
    <w:rsid w:val="00912610"/>
    <w:rsid w:val="00944B7B"/>
    <w:rsid w:val="00965B85"/>
    <w:rsid w:val="009744D5"/>
    <w:rsid w:val="00980B9B"/>
    <w:rsid w:val="009821EB"/>
    <w:rsid w:val="009C0DA6"/>
    <w:rsid w:val="009E4117"/>
    <w:rsid w:val="009F7DEB"/>
    <w:rsid w:val="00A311CD"/>
    <w:rsid w:val="00A5517C"/>
    <w:rsid w:val="00A73D9A"/>
    <w:rsid w:val="00AB7412"/>
    <w:rsid w:val="00AC40AD"/>
    <w:rsid w:val="00B34E13"/>
    <w:rsid w:val="00B654DF"/>
    <w:rsid w:val="00B82491"/>
    <w:rsid w:val="00BA1E04"/>
    <w:rsid w:val="00BC2066"/>
    <w:rsid w:val="00C22E80"/>
    <w:rsid w:val="00C8151F"/>
    <w:rsid w:val="00C923E9"/>
    <w:rsid w:val="00CD0C88"/>
    <w:rsid w:val="00CD2F82"/>
    <w:rsid w:val="00DF04AB"/>
    <w:rsid w:val="00E060A0"/>
    <w:rsid w:val="00E20914"/>
    <w:rsid w:val="00E86B73"/>
    <w:rsid w:val="00F22C27"/>
    <w:rsid w:val="00F432A6"/>
    <w:rsid w:val="00F614A6"/>
    <w:rsid w:val="00F90874"/>
    <w:rsid w:val="00FC5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75602"/>
  <w15:chartTrackingRefBased/>
  <w15:docId w15:val="{B929103B-8D2D-48AD-A0A3-FF3A45373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16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16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16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16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16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16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16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16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16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6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16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16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16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16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16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16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16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1675"/>
    <w:rPr>
      <w:rFonts w:eastAsiaTheme="majorEastAsia" w:cstheme="majorBidi"/>
      <w:color w:val="272727" w:themeColor="text1" w:themeTint="D8"/>
    </w:rPr>
  </w:style>
  <w:style w:type="paragraph" w:styleId="Title">
    <w:name w:val="Title"/>
    <w:basedOn w:val="Normal"/>
    <w:next w:val="Normal"/>
    <w:link w:val="TitleChar"/>
    <w:uiPriority w:val="10"/>
    <w:qFormat/>
    <w:rsid w:val="007D16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16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16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16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1675"/>
    <w:pPr>
      <w:spacing w:before="160"/>
      <w:jc w:val="center"/>
    </w:pPr>
    <w:rPr>
      <w:i/>
      <w:iCs/>
      <w:color w:val="404040" w:themeColor="text1" w:themeTint="BF"/>
    </w:rPr>
  </w:style>
  <w:style w:type="character" w:customStyle="1" w:styleId="QuoteChar">
    <w:name w:val="Quote Char"/>
    <w:basedOn w:val="DefaultParagraphFont"/>
    <w:link w:val="Quote"/>
    <w:uiPriority w:val="29"/>
    <w:rsid w:val="007D1675"/>
    <w:rPr>
      <w:i/>
      <w:iCs/>
      <w:color w:val="404040" w:themeColor="text1" w:themeTint="BF"/>
    </w:rPr>
  </w:style>
  <w:style w:type="paragraph" w:styleId="ListParagraph">
    <w:name w:val="List Paragraph"/>
    <w:basedOn w:val="Normal"/>
    <w:uiPriority w:val="34"/>
    <w:qFormat/>
    <w:rsid w:val="007D1675"/>
    <w:pPr>
      <w:ind w:left="720"/>
      <w:contextualSpacing/>
    </w:pPr>
  </w:style>
  <w:style w:type="character" w:styleId="IntenseEmphasis">
    <w:name w:val="Intense Emphasis"/>
    <w:basedOn w:val="DefaultParagraphFont"/>
    <w:uiPriority w:val="21"/>
    <w:qFormat/>
    <w:rsid w:val="007D1675"/>
    <w:rPr>
      <w:i/>
      <w:iCs/>
      <w:color w:val="0F4761" w:themeColor="accent1" w:themeShade="BF"/>
    </w:rPr>
  </w:style>
  <w:style w:type="paragraph" w:styleId="IntenseQuote">
    <w:name w:val="Intense Quote"/>
    <w:basedOn w:val="Normal"/>
    <w:next w:val="Normal"/>
    <w:link w:val="IntenseQuoteChar"/>
    <w:uiPriority w:val="30"/>
    <w:qFormat/>
    <w:rsid w:val="007D16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1675"/>
    <w:rPr>
      <w:i/>
      <w:iCs/>
      <w:color w:val="0F4761" w:themeColor="accent1" w:themeShade="BF"/>
    </w:rPr>
  </w:style>
  <w:style w:type="character" w:styleId="IntenseReference">
    <w:name w:val="Intense Reference"/>
    <w:basedOn w:val="DefaultParagraphFont"/>
    <w:uiPriority w:val="32"/>
    <w:qFormat/>
    <w:rsid w:val="007D1675"/>
    <w:rPr>
      <w:b/>
      <w:bCs/>
      <w:smallCaps/>
      <w:color w:val="0F4761" w:themeColor="accent1" w:themeShade="BF"/>
      <w:spacing w:val="5"/>
    </w:rPr>
  </w:style>
  <w:style w:type="character" w:styleId="Strong">
    <w:name w:val="Strong"/>
    <w:basedOn w:val="DefaultParagraphFont"/>
    <w:uiPriority w:val="22"/>
    <w:qFormat/>
    <w:rsid w:val="001E04BB"/>
    <w:rPr>
      <w:b/>
      <w:bCs/>
    </w:rPr>
  </w:style>
  <w:style w:type="paragraph" w:styleId="NormalWeb">
    <w:name w:val="Normal (Web)"/>
    <w:basedOn w:val="Normal"/>
    <w:uiPriority w:val="99"/>
    <w:semiHidden/>
    <w:unhideWhenUsed/>
    <w:rsid w:val="000D2253"/>
    <w:rPr>
      <w:rFonts w:ascii="Times New Roman" w:hAnsi="Times New Roman" w:cs="Times New Roman"/>
    </w:rPr>
  </w:style>
  <w:style w:type="character" w:styleId="Hyperlink">
    <w:name w:val="Hyperlink"/>
    <w:basedOn w:val="DefaultParagraphFont"/>
    <w:uiPriority w:val="99"/>
    <w:unhideWhenUsed/>
    <w:rsid w:val="000D2253"/>
    <w:rPr>
      <w:color w:val="467886" w:themeColor="hyperlink"/>
      <w:u w:val="single"/>
    </w:rPr>
  </w:style>
  <w:style w:type="character" w:styleId="UnresolvedMention">
    <w:name w:val="Unresolved Mention"/>
    <w:basedOn w:val="DefaultParagraphFont"/>
    <w:uiPriority w:val="99"/>
    <w:semiHidden/>
    <w:unhideWhenUsed/>
    <w:rsid w:val="000D2253"/>
    <w:rPr>
      <w:color w:val="605E5C"/>
      <w:shd w:val="clear" w:color="auto" w:fill="E1DFDD"/>
    </w:rPr>
  </w:style>
  <w:style w:type="character" w:styleId="Emphasis">
    <w:name w:val="Emphasis"/>
    <w:basedOn w:val="DefaultParagraphFont"/>
    <w:uiPriority w:val="20"/>
    <w:qFormat/>
    <w:rsid w:val="00DF04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779">
      <w:bodyDiv w:val="1"/>
      <w:marLeft w:val="0"/>
      <w:marRight w:val="0"/>
      <w:marTop w:val="0"/>
      <w:marBottom w:val="0"/>
      <w:divBdr>
        <w:top w:val="none" w:sz="0" w:space="0" w:color="auto"/>
        <w:left w:val="none" w:sz="0" w:space="0" w:color="auto"/>
        <w:bottom w:val="none" w:sz="0" w:space="0" w:color="auto"/>
        <w:right w:val="none" w:sz="0" w:space="0" w:color="auto"/>
      </w:divBdr>
    </w:div>
    <w:div w:id="25522960">
      <w:bodyDiv w:val="1"/>
      <w:marLeft w:val="0"/>
      <w:marRight w:val="0"/>
      <w:marTop w:val="0"/>
      <w:marBottom w:val="0"/>
      <w:divBdr>
        <w:top w:val="none" w:sz="0" w:space="0" w:color="auto"/>
        <w:left w:val="none" w:sz="0" w:space="0" w:color="auto"/>
        <w:bottom w:val="none" w:sz="0" w:space="0" w:color="auto"/>
        <w:right w:val="none" w:sz="0" w:space="0" w:color="auto"/>
      </w:divBdr>
      <w:divsChild>
        <w:div w:id="215510914">
          <w:marLeft w:val="0"/>
          <w:marRight w:val="0"/>
          <w:marTop w:val="0"/>
          <w:marBottom w:val="0"/>
          <w:divBdr>
            <w:top w:val="none" w:sz="0" w:space="0" w:color="auto"/>
            <w:left w:val="none" w:sz="0" w:space="0" w:color="auto"/>
            <w:bottom w:val="none" w:sz="0" w:space="0" w:color="auto"/>
            <w:right w:val="none" w:sz="0" w:space="0" w:color="auto"/>
          </w:divBdr>
          <w:divsChild>
            <w:div w:id="3541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6460">
      <w:bodyDiv w:val="1"/>
      <w:marLeft w:val="0"/>
      <w:marRight w:val="0"/>
      <w:marTop w:val="0"/>
      <w:marBottom w:val="0"/>
      <w:divBdr>
        <w:top w:val="none" w:sz="0" w:space="0" w:color="auto"/>
        <w:left w:val="none" w:sz="0" w:space="0" w:color="auto"/>
        <w:bottom w:val="none" w:sz="0" w:space="0" w:color="auto"/>
        <w:right w:val="none" w:sz="0" w:space="0" w:color="auto"/>
      </w:divBdr>
    </w:div>
    <w:div w:id="100691476">
      <w:bodyDiv w:val="1"/>
      <w:marLeft w:val="0"/>
      <w:marRight w:val="0"/>
      <w:marTop w:val="0"/>
      <w:marBottom w:val="0"/>
      <w:divBdr>
        <w:top w:val="none" w:sz="0" w:space="0" w:color="auto"/>
        <w:left w:val="none" w:sz="0" w:space="0" w:color="auto"/>
        <w:bottom w:val="none" w:sz="0" w:space="0" w:color="auto"/>
        <w:right w:val="none" w:sz="0" w:space="0" w:color="auto"/>
      </w:divBdr>
    </w:div>
    <w:div w:id="102507075">
      <w:bodyDiv w:val="1"/>
      <w:marLeft w:val="0"/>
      <w:marRight w:val="0"/>
      <w:marTop w:val="0"/>
      <w:marBottom w:val="0"/>
      <w:divBdr>
        <w:top w:val="none" w:sz="0" w:space="0" w:color="auto"/>
        <w:left w:val="none" w:sz="0" w:space="0" w:color="auto"/>
        <w:bottom w:val="none" w:sz="0" w:space="0" w:color="auto"/>
        <w:right w:val="none" w:sz="0" w:space="0" w:color="auto"/>
      </w:divBdr>
    </w:div>
    <w:div w:id="120415909">
      <w:bodyDiv w:val="1"/>
      <w:marLeft w:val="0"/>
      <w:marRight w:val="0"/>
      <w:marTop w:val="0"/>
      <w:marBottom w:val="0"/>
      <w:divBdr>
        <w:top w:val="none" w:sz="0" w:space="0" w:color="auto"/>
        <w:left w:val="none" w:sz="0" w:space="0" w:color="auto"/>
        <w:bottom w:val="none" w:sz="0" w:space="0" w:color="auto"/>
        <w:right w:val="none" w:sz="0" w:space="0" w:color="auto"/>
      </w:divBdr>
      <w:divsChild>
        <w:div w:id="1102918410">
          <w:marLeft w:val="0"/>
          <w:marRight w:val="0"/>
          <w:marTop w:val="0"/>
          <w:marBottom w:val="0"/>
          <w:divBdr>
            <w:top w:val="none" w:sz="0" w:space="0" w:color="auto"/>
            <w:left w:val="none" w:sz="0" w:space="0" w:color="auto"/>
            <w:bottom w:val="none" w:sz="0" w:space="0" w:color="auto"/>
            <w:right w:val="none" w:sz="0" w:space="0" w:color="auto"/>
          </w:divBdr>
          <w:divsChild>
            <w:div w:id="2155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034">
      <w:bodyDiv w:val="1"/>
      <w:marLeft w:val="0"/>
      <w:marRight w:val="0"/>
      <w:marTop w:val="0"/>
      <w:marBottom w:val="0"/>
      <w:divBdr>
        <w:top w:val="none" w:sz="0" w:space="0" w:color="auto"/>
        <w:left w:val="none" w:sz="0" w:space="0" w:color="auto"/>
        <w:bottom w:val="none" w:sz="0" w:space="0" w:color="auto"/>
        <w:right w:val="none" w:sz="0" w:space="0" w:color="auto"/>
      </w:divBdr>
    </w:div>
    <w:div w:id="236406306">
      <w:bodyDiv w:val="1"/>
      <w:marLeft w:val="0"/>
      <w:marRight w:val="0"/>
      <w:marTop w:val="0"/>
      <w:marBottom w:val="0"/>
      <w:divBdr>
        <w:top w:val="none" w:sz="0" w:space="0" w:color="auto"/>
        <w:left w:val="none" w:sz="0" w:space="0" w:color="auto"/>
        <w:bottom w:val="none" w:sz="0" w:space="0" w:color="auto"/>
        <w:right w:val="none" w:sz="0" w:space="0" w:color="auto"/>
      </w:divBdr>
    </w:div>
    <w:div w:id="306983741">
      <w:bodyDiv w:val="1"/>
      <w:marLeft w:val="0"/>
      <w:marRight w:val="0"/>
      <w:marTop w:val="0"/>
      <w:marBottom w:val="0"/>
      <w:divBdr>
        <w:top w:val="none" w:sz="0" w:space="0" w:color="auto"/>
        <w:left w:val="none" w:sz="0" w:space="0" w:color="auto"/>
        <w:bottom w:val="none" w:sz="0" w:space="0" w:color="auto"/>
        <w:right w:val="none" w:sz="0" w:space="0" w:color="auto"/>
      </w:divBdr>
    </w:div>
    <w:div w:id="387411978">
      <w:bodyDiv w:val="1"/>
      <w:marLeft w:val="0"/>
      <w:marRight w:val="0"/>
      <w:marTop w:val="0"/>
      <w:marBottom w:val="0"/>
      <w:divBdr>
        <w:top w:val="none" w:sz="0" w:space="0" w:color="auto"/>
        <w:left w:val="none" w:sz="0" w:space="0" w:color="auto"/>
        <w:bottom w:val="none" w:sz="0" w:space="0" w:color="auto"/>
        <w:right w:val="none" w:sz="0" w:space="0" w:color="auto"/>
      </w:divBdr>
    </w:div>
    <w:div w:id="422266385">
      <w:bodyDiv w:val="1"/>
      <w:marLeft w:val="0"/>
      <w:marRight w:val="0"/>
      <w:marTop w:val="0"/>
      <w:marBottom w:val="0"/>
      <w:divBdr>
        <w:top w:val="none" w:sz="0" w:space="0" w:color="auto"/>
        <w:left w:val="none" w:sz="0" w:space="0" w:color="auto"/>
        <w:bottom w:val="none" w:sz="0" w:space="0" w:color="auto"/>
        <w:right w:val="none" w:sz="0" w:space="0" w:color="auto"/>
      </w:divBdr>
      <w:divsChild>
        <w:div w:id="799686140">
          <w:marLeft w:val="0"/>
          <w:marRight w:val="0"/>
          <w:marTop w:val="0"/>
          <w:marBottom w:val="0"/>
          <w:divBdr>
            <w:top w:val="none" w:sz="0" w:space="0" w:color="auto"/>
            <w:left w:val="none" w:sz="0" w:space="0" w:color="auto"/>
            <w:bottom w:val="none" w:sz="0" w:space="0" w:color="auto"/>
            <w:right w:val="none" w:sz="0" w:space="0" w:color="auto"/>
          </w:divBdr>
        </w:div>
        <w:div w:id="142238286">
          <w:marLeft w:val="0"/>
          <w:marRight w:val="0"/>
          <w:marTop w:val="0"/>
          <w:marBottom w:val="0"/>
          <w:divBdr>
            <w:top w:val="none" w:sz="0" w:space="0" w:color="auto"/>
            <w:left w:val="none" w:sz="0" w:space="0" w:color="auto"/>
            <w:bottom w:val="none" w:sz="0" w:space="0" w:color="auto"/>
            <w:right w:val="none" w:sz="0" w:space="0" w:color="auto"/>
          </w:divBdr>
        </w:div>
        <w:div w:id="1930767177">
          <w:marLeft w:val="0"/>
          <w:marRight w:val="0"/>
          <w:marTop w:val="0"/>
          <w:marBottom w:val="0"/>
          <w:divBdr>
            <w:top w:val="none" w:sz="0" w:space="0" w:color="auto"/>
            <w:left w:val="none" w:sz="0" w:space="0" w:color="auto"/>
            <w:bottom w:val="none" w:sz="0" w:space="0" w:color="auto"/>
            <w:right w:val="none" w:sz="0" w:space="0" w:color="auto"/>
          </w:divBdr>
        </w:div>
      </w:divsChild>
    </w:div>
    <w:div w:id="444540544">
      <w:bodyDiv w:val="1"/>
      <w:marLeft w:val="0"/>
      <w:marRight w:val="0"/>
      <w:marTop w:val="0"/>
      <w:marBottom w:val="0"/>
      <w:divBdr>
        <w:top w:val="none" w:sz="0" w:space="0" w:color="auto"/>
        <w:left w:val="none" w:sz="0" w:space="0" w:color="auto"/>
        <w:bottom w:val="none" w:sz="0" w:space="0" w:color="auto"/>
        <w:right w:val="none" w:sz="0" w:space="0" w:color="auto"/>
      </w:divBdr>
    </w:div>
    <w:div w:id="508570982">
      <w:bodyDiv w:val="1"/>
      <w:marLeft w:val="0"/>
      <w:marRight w:val="0"/>
      <w:marTop w:val="0"/>
      <w:marBottom w:val="0"/>
      <w:divBdr>
        <w:top w:val="none" w:sz="0" w:space="0" w:color="auto"/>
        <w:left w:val="none" w:sz="0" w:space="0" w:color="auto"/>
        <w:bottom w:val="none" w:sz="0" w:space="0" w:color="auto"/>
        <w:right w:val="none" w:sz="0" w:space="0" w:color="auto"/>
      </w:divBdr>
    </w:div>
    <w:div w:id="526024325">
      <w:bodyDiv w:val="1"/>
      <w:marLeft w:val="0"/>
      <w:marRight w:val="0"/>
      <w:marTop w:val="0"/>
      <w:marBottom w:val="0"/>
      <w:divBdr>
        <w:top w:val="none" w:sz="0" w:space="0" w:color="auto"/>
        <w:left w:val="none" w:sz="0" w:space="0" w:color="auto"/>
        <w:bottom w:val="none" w:sz="0" w:space="0" w:color="auto"/>
        <w:right w:val="none" w:sz="0" w:space="0" w:color="auto"/>
      </w:divBdr>
    </w:div>
    <w:div w:id="595287939">
      <w:bodyDiv w:val="1"/>
      <w:marLeft w:val="0"/>
      <w:marRight w:val="0"/>
      <w:marTop w:val="0"/>
      <w:marBottom w:val="0"/>
      <w:divBdr>
        <w:top w:val="none" w:sz="0" w:space="0" w:color="auto"/>
        <w:left w:val="none" w:sz="0" w:space="0" w:color="auto"/>
        <w:bottom w:val="none" w:sz="0" w:space="0" w:color="auto"/>
        <w:right w:val="none" w:sz="0" w:space="0" w:color="auto"/>
      </w:divBdr>
    </w:div>
    <w:div w:id="610934322">
      <w:bodyDiv w:val="1"/>
      <w:marLeft w:val="0"/>
      <w:marRight w:val="0"/>
      <w:marTop w:val="0"/>
      <w:marBottom w:val="0"/>
      <w:divBdr>
        <w:top w:val="none" w:sz="0" w:space="0" w:color="auto"/>
        <w:left w:val="none" w:sz="0" w:space="0" w:color="auto"/>
        <w:bottom w:val="none" w:sz="0" w:space="0" w:color="auto"/>
        <w:right w:val="none" w:sz="0" w:space="0" w:color="auto"/>
      </w:divBdr>
    </w:div>
    <w:div w:id="612596154">
      <w:bodyDiv w:val="1"/>
      <w:marLeft w:val="0"/>
      <w:marRight w:val="0"/>
      <w:marTop w:val="0"/>
      <w:marBottom w:val="0"/>
      <w:divBdr>
        <w:top w:val="none" w:sz="0" w:space="0" w:color="auto"/>
        <w:left w:val="none" w:sz="0" w:space="0" w:color="auto"/>
        <w:bottom w:val="none" w:sz="0" w:space="0" w:color="auto"/>
        <w:right w:val="none" w:sz="0" w:space="0" w:color="auto"/>
      </w:divBdr>
    </w:div>
    <w:div w:id="676154374">
      <w:bodyDiv w:val="1"/>
      <w:marLeft w:val="0"/>
      <w:marRight w:val="0"/>
      <w:marTop w:val="0"/>
      <w:marBottom w:val="0"/>
      <w:divBdr>
        <w:top w:val="none" w:sz="0" w:space="0" w:color="auto"/>
        <w:left w:val="none" w:sz="0" w:space="0" w:color="auto"/>
        <w:bottom w:val="none" w:sz="0" w:space="0" w:color="auto"/>
        <w:right w:val="none" w:sz="0" w:space="0" w:color="auto"/>
      </w:divBdr>
    </w:div>
    <w:div w:id="682099345">
      <w:bodyDiv w:val="1"/>
      <w:marLeft w:val="0"/>
      <w:marRight w:val="0"/>
      <w:marTop w:val="0"/>
      <w:marBottom w:val="0"/>
      <w:divBdr>
        <w:top w:val="none" w:sz="0" w:space="0" w:color="auto"/>
        <w:left w:val="none" w:sz="0" w:space="0" w:color="auto"/>
        <w:bottom w:val="none" w:sz="0" w:space="0" w:color="auto"/>
        <w:right w:val="none" w:sz="0" w:space="0" w:color="auto"/>
      </w:divBdr>
    </w:div>
    <w:div w:id="738482920">
      <w:bodyDiv w:val="1"/>
      <w:marLeft w:val="0"/>
      <w:marRight w:val="0"/>
      <w:marTop w:val="0"/>
      <w:marBottom w:val="0"/>
      <w:divBdr>
        <w:top w:val="none" w:sz="0" w:space="0" w:color="auto"/>
        <w:left w:val="none" w:sz="0" w:space="0" w:color="auto"/>
        <w:bottom w:val="none" w:sz="0" w:space="0" w:color="auto"/>
        <w:right w:val="none" w:sz="0" w:space="0" w:color="auto"/>
      </w:divBdr>
    </w:div>
    <w:div w:id="762652383">
      <w:bodyDiv w:val="1"/>
      <w:marLeft w:val="0"/>
      <w:marRight w:val="0"/>
      <w:marTop w:val="0"/>
      <w:marBottom w:val="0"/>
      <w:divBdr>
        <w:top w:val="none" w:sz="0" w:space="0" w:color="auto"/>
        <w:left w:val="none" w:sz="0" w:space="0" w:color="auto"/>
        <w:bottom w:val="none" w:sz="0" w:space="0" w:color="auto"/>
        <w:right w:val="none" w:sz="0" w:space="0" w:color="auto"/>
      </w:divBdr>
    </w:div>
    <w:div w:id="909659590">
      <w:bodyDiv w:val="1"/>
      <w:marLeft w:val="0"/>
      <w:marRight w:val="0"/>
      <w:marTop w:val="0"/>
      <w:marBottom w:val="0"/>
      <w:divBdr>
        <w:top w:val="none" w:sz="0" w:space="0" w:color="auto"/>
        <w:left w:val="none" w:sz="0" w:space="0" w:color="auto"/>
        <w:bottom w:val="none" w:sz="0" w:space="0" w:color="auto"/>
        <w:right w:val="none" w:sz="0" w:space="0" w:color="auto"/>
      </w:divBdr>
    </w:div>
    <w:div w:id="987591635">
      <w:bodyDiv w:val="1"/>
      <w:marLeft w:val="0"/>
      <w:marRight w:val="0"/>
      <w:marTop w:val="0"/>
      <w:marBottom w:val="0"/>
      <w:divBdr>
        <w:top w:val="none" w:sz="0" w:space="0" w:color="auto"/>
        <w:left w:val="none" w:sz="0" w:space="0" w:color="auto"/>
        <w:bottom w:val="none" w:sz="0" w:space="0" w:color="auto"/>
        <w:right w:val="none" w:sz="0" w:space="0" w:color="auto"/>
      </w:divBdr>
    </w:div>
    <w:div w:id="1001275049">
      <w:bodyDiv w:val="1"/>
      <w:marLeft w:val="0"/>
      <w:marRight w:val="0"/>
      <w:marTop w:val="0"/>
      <w:marBottom w:val="0"/>
      <w:divBdr>
        <w:top w:val="none" w:sz="0" w:space="0" w:color="auto"/>
        <w:left w:val="none" w:sz="0" w:space="0" w:color="auto"/>
        <w:bottom w:val="none" w:sz="0" w:space="0" w:color="auto"/>
        <w:right w:val="none" w:sz="0" w:space="0" w:color="auto"/>
      </w:divBdr>
    </w:div>
    <w:div w:id="1017273500">
      <w:bodyDiv w:val="1"/>
      <w:marLeft w:val="0"/>
      <w:marRight w:val="0"/>
      <w:marTop w:val="0"/>
      <w:marBottom w:val="0"/>
      <w:divBdr>
        <w:top w:val="none" w:sz="0" w:space="0" w:color="auto"/>
        <w:left w:val="none" w:sz="0" w:space="0" w:color="auto"/>
        <w:bottom w:val="none" w:sz="0" w:space="0" w:color="auto"/>
        <w:right w:val="none" w:sz="0" w:space="0" w:color="auto"/>
      </w:divBdr>
    </w:div>
    <w:div w:id="1029990773">
      <w:bodyDiv w:val="1"/>
      <w:marLeft w:val="0"/>
      <w:marRight w:val="0"/>
      <w:marTop w:val="0"/>
      <w:marBottom w:val="0"/>
      <w:divBdr>
        <w:top w:val="none" w:sz="0" w:space="0" w:color="auto"/>
        <w:left w:val="none" w:sz="0" w:space="0" w:color="auto"/>
        <w:bottom w:val="none" w:sz="0" w:space="0" w:color="auto"/>
        <w:right w:val="none" w:sz="0" w:space="0" w:color="auto"/>
      </w:divBdr>
    </w:div>
    <w:div w:id="1042169766">
      <w:bodyDiv w:val="1"/>
      <w:marLeft w:val="0"/>
      <w:marRight w:val="0"/>
      <w:marTop w:val="0"/>
      <w:marBottom w:val="0"/>
      <w:divBdr>
        <w:top w:val="none" w:sz="0" w:space="0" w:color="auto"/>
        <w:left w:val="none" w:sz="0" w:space="0" w:color="auto"/>
        <w:bottom w:val="none" w:sz="0" w:space="0" w:color="auto"/>
        <w:right w:val="none" w:sz="0" w:space="0" w:color="auto"/>
      </w:divBdr>
    </w:div>
    <w:div w:id="1079642108">
      <w:bodyDiv w:val="1"/>
      <w:marLeft w:val="0"/>
      <w:marRight w:val="0"/>
      <w:marTop w:val="0"/>
      <w:marBottom w:val="0"/>
      <w:divBdr>
        <w:top w:val="none" w:sz="0" w:space="0" w:color="auto"/>
        <w:left w:val="none" w:sz="0" w:space="0" w:color="auto"/>
        <w:bottom w:val="none" w:sz="0" w:space="0" w:color="auto"/>
        <w:right w:val="none" w:sz="0" w:space="0" w:color="auto"/>
      </w:divBdr>
    </w:div>
    <w:div w:id="1090395508">
      <w:bodyDiv w:val="1"/>
      <w:marLeft w:val="0"/>
      <w:marRight w:val="0"/>
      <w:marTop w:val="0"/>
      <w:marBottom w:val="0"/>
      <w:divBdr>
        <w:top w:val="none" w:sz="0" w:space="0" w:color="auto"/>
        <w:left w:val="none" w:sz="0" w:space="0" w:color="auto"/>
        <w:bottom w:val="none" w:sz="0" w:space="0" w:color="auto"/>
        <w:right w:val="none" w:sz="0" w:space="0" w:color="auto"/>
      </w:divBdr>
    </w:div>
    <w:div w:id="1091660373">
      <w:bodyDiv w:val="1"/>
      <w:marLeft w:val="0"/>
      <w:marRight w:val="0"/>
      <w:marTop w:val="0"/>
      <w:marBottom w:val="0"/>
      <w:divBdr>
        <w:top w:val="none" w:sz="0" w:space="0" w:color="auto"/>
        <w:left w:val="none" w:sz="0" w:space="0" w:color="auto"/>
        <w:bottom w:val="none" w:sz="0" w:space="0" w:color="auto"/>
        <w:right w:val="none" w:sz="0" w:space="0" w:color="auto"/>
      </w:divBdr>
    </w:div>
    <w:div w:id="1182627728">
      <w:bodyDiv w:val="1"/>
      <w:marLeft w:val="0"/>
      <w:marRight w:val="0"/>
      <w:marTop w:val="0"/>
      <w:marBottom w:val="0"/>
      <w:divBdr>
        <w:top w:val="none" w:sz="0" w:space="0" w:color="auto"/>
        <w:left w:val="none" w:sz="0" w:space="0" w:color="auto"/>
        <w:bottom w:val="none" w:sz="0" w:space="0" w:color="auto"/>
        <w:right w:val="none" w:sz="0" w:space="0" w:color="auto"/>
      </w:divBdr>
      <w:divsChild>
        <w:div w:id="1456564831">
          <w:marLeft w:val="0"/>
          <w:marRight w:val="0"/>
          <w:marTop w:val="0"/>
          <w:marBottom w:val="0"/>
          <w:divBdr>
            <w:top w:val="none" w:sz="0" w:space="0" w:color="auto"/>
            <w:left w:val="none" w:sz="0" w:space="0" w:color="auto"/>
            <w:bottom w:val="none" w:sz="0" w:space="0" w:color="auto"/>
            <w:right w:val="none" w:sz="0" w:space="0" w:color="auto"/>
          </w:divBdr>
          <w:divsChild>
            <w:div w:id="9473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6803">
      <w:bodyDiv w:val="1"/>
      <w:marLeft w:val="0"/>
      <w:marRight w:val="0"/>
      <w:marTop w:val="0"/>
      <w:marBottom w:val="0"/>
      <w:divBdr>
        <w:top w:val="none" w:sz="0" w:space="0" w:color="auto"/>
        <w:left w:val="none" w:sz="0" w:space="0" w:color="auto"/>
        <w:bottom w:val="none" w:sz="0" w:space="0" w:color="auto"/>
        <w:right w:val="none" w:sz="0" w:space="0" w:color="auto"/>
      </w:divBdr>
    </w:div>
    <w:div w:id="1346707034">
      <w:bodyDiv w:val="1"/>
      <w:marLeft w:val="0"/>
      <w:marRight w:val="0"/>
      <w:marTop w:val="0"/>
      <w:marBottom w:val="0"/>
      <w:divBdr>
        <w:top w:val="none" w:sz="0" w:space="0" w:color="auto"/>
        <w:left w:val="none" w:sz="0" w:space="0" w:color="auto"/>
        <w:bottom w:val="none" w:sz="0" w:space="0" w:color="auto"/>
        <w:right w:val="none" w:sz="0" w:space="0" w:color="auto"/>
      </w:divBdr>
    </w:div>
    <w:div w:id="1399086429">
      <w:bodyDiv w:val="1"/>
      <w:marLeft w:val="0"/>
      <w:marRight w:val="0"/>
      <w:marTop w:val="0"/>
      <w:marBottom w:val="0"/>
      <w:divBdr>
        <w:top w:val="none" w:sz="0" w:space="0" w:color="auto"/>
        <w:left w:val="none" w:sz="0" w:space="0" w:color="auto"/>
        <w:bottom w:val="none" w:sz="0" w:space="0" w:color="auto"/>
        <w:right w:val="none" w:sz="0" w:space="0" w:color="auto"/>
      </w:divBdr>
      <w:divsChild>
        <w:div w:id="1444110558">
          <w:marLeft w:val="0"/>
          <w:marRight w:val="0"/>
          <w:marTop w:val="0"/>
          <w:marBottom w:val="0"/>
          <w:divBdr>
            <w:top w:val="none" w:sz="0" w:space="0" w:color="auto"/>
            <w:left w:val="none" w:sz="0" w:space="0" w:color="auto"/>
            <w:bottom w:val="none" w:sz="0" w:space="0" w:color="auto"/>
            <w:right w:val="none" w:sz="0" w:space="0" w:color="auto"/>
          </w:divBdr>
          <w:divsChild>
            <w:div w:id="12402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2143">
      <w:bodyDiv w:val="1"/>
      <w:marLeft w:val="0"/>
      <w:marRight w:val="0"/>
      <w:marTop w:val="0"/>
      <w:marBottom w:val="0"/>
      <w:divBdr>
        <w:top w:val="none" w:sz="0" w:space="0" w:color="auto"/>
        <w:left w:val="none" w:sz="0" w:space="0" w:color="auto"/>
        <w:bottom w:val="none" w:sz="0" w:space="0" w:color="auto"/>
        <w:right w:val="none" w:sz="0" w:space="0" w:color="auto"/>
      </w:divBdr>
    </w:div>
    <w:div w:id="1490634221">
      <w:bodyDiv w:val="1"/>
      <w:marLeft w:val="0"/>
      <w:marRight w:val="0"/>
      <w:marTop w:val="0"/>
      <w:marBottom w:val="0"/>
      <w:divBdr>
        <w:top w:val="none" w:sz="0" w:space="0" w:color="auto"/>
        <w:left w:val="none" w:sz="0" w:space="0" w:color="auto"/>
        <w:bottom w:val="none" w:sz="0" w:space="0" w:color="auto"/>
        <w:right w:val="none" w:sz="0" w:space="0" w:color="auto"/>
      </w:divBdr>
    </w:div>
    <w:div w:id="1490747939">
      <w:bodyDiv w:val="1"/>
      <w:marLeft w:val="0"/>
      <w:marRight w:val="0"/>
      <w:marTop w:val="0"/>
      <w:marBottom w:val="0"/>
      <w:divBdr>
        <w:top w:val="none" w:sz="0" w:space="0" w:color="auto"/>
        <w:left w:val="none" w:sz="0" w:space="0" w:color="auto"/>
        <w:bottom w:val="none" w:sz="0" w:space="0" w:color="auto"/>
        <w:right w:val="none" w:sz="0" w:space="0" w:color="auto"/>
      </w:divBdr>
    </w:div>
    <w:div w:id="1508132488">
      <w:bodyDiv w:val="1"/>
      <w:marLeft w:val="0"/>
      <w:marRight w:val="0"/>
      <w:marTop w:val="0"/>
      <w:marBottom w:val="0"/>
      <w:divBdr>
        <w:top w:val="none" w:sz="0" w:space="0" w:color="auto"/>
        <w:left w:val="none" w:sz="0" w:space="0" w:color="auto"/>
        <w:bottom w:val="none" w:sz="0" w:space="0" w:color="auto"/>
        <w:right w:val="none" w:sz="0" w:space="0" w:color="auto"/>
      </w:divBdr>
    </w:div>
    <w:div w:id="1543859183">
      <w:bodyDiv w:val="1"/>
      <w:marLeft w:val="0"/>
      <w:marRight w:val="0"/>
      <w:marTop w:val="0"/>
      <w:marBottom w:val="0"/>
      <w:divBdr>
        <w:top w:val="none" w:sz="0" w:space="0" w:color="auto"/>
        <w:left w:val="none" w:sz="0" w:space="0" w:color="auto"/>
        <w:bottom w:val="none" w:sz="0" w:space="0" w:color="auto"/>
        <w:right w:val="none" w:sz="0" w:space="0" w:color="auto"/>
      </w:divBdr>
    </w:div>
    <w:div w:id="1547981793">
      <w:bodyDiv w:val="1"/>
      <w:marLeft w:val="0"/>
      <w:marRight w:val="0"/>
      <w:marTop w:val="0"/>
      <w:marBottom w:val="0"/>
      <w:divBdr>
        <w:top w:val="none" w:sz="0" w:space="0" w:color="auto"/>
        <w:left w:val="none" w:sz="0" w:space="0" w:color="auto"/>
        <w:bottom w:val="none" w:sz="0" w:space="0" w:color="auto"/>
        <w:right w:val="none" w:sz="0" w:space="0" w:color="auto"/>
      </w:divBdr>
      <w:divsChild>
        <w:div w:id="2000111415">
          <w:marLeft w:val="0"/>
          <w:marRight w:val="0"/>
          <w:marTop w:val="0"/>
          <w:marBottom w:val="0"/>
          <w:divBdr>
            <w:top w:val="none" w:sz="0" w:space="0" w:color="auto"/>
            <w:left w:val="none" w:sz="0" w:space="0" w:color="auto"/>
            <w:bottom w:val="none" w:sz="0" w:space="0" w:color="auto"/>
            <w:right w:val="none" w:sz="0" w:space="0" w:color="auto"/>
          </w:divBdr>
        </w:div>
        <w:div w:id="928125156">
          <w:marLeft w:val="0"/>
          <w:marRight w:val="0"/>
          <w:marTop w:val="0"/>
          <w:marBottom w:val="0"/>
          <w:divBdr>
            <w:top w:val="none" w:sz="0" w:space="0" w:color="auto"/>
            <w:left w:val="none" w:sz="0" w:space="0" w:color="auto"/>
            <w:bottom w:val="none" w:sz="0" w:space="0" w:color="auto"/>
            <w:right w:val="none" w:sz="0" w:space="0" w:color="auto"/>
          </w:divBdr>
        </w:div>
        <w:div w:id="1994018030">
          <w:marLeft w:val="0"/>
          <w:marRight w:val="0"/>
          <w:marTop w:val="0"/>
          <w:marBottom w:val="0"/>
          <w:divBdr>
            <w:top w:val="none" w:sz="0" w:space="0" w:color="auto"/>
            <w:left w:val="none" w:sz="0" w:space="0" w:color="auto"/>
            <w:bottom w:val="none" w:sz="0" w:space="0" w:color="auto"/>
            <w:right w:val="none" w:sz="0" w:space="0" w:color="auto"/>
          </w:divBdr>
        </w:div>
      </w:divsChild>
    </w:div>
    <w:div w:id="1552813635">
      <w:bodyDiv w:val="1"/>
      <w:marLeft w:val="0"/>
      <w:marRight w:val="0"/>
      <w:marTop w:val="0"/>
      <w:marBottom w:val="0"/>
      <w:divBdr>
        <w:top w:val="none" w:sz="0" w:space="0" w:color="auto"/>
        <w:left w:val="none" w:sz="0" w:space="0" w:color="auto"/>
        <w:bottom w:val="none" w:sz="0" w:space="0" w:color="auto"/>
        <w:right w:val="none" w:sz="0" w:space="0" w:color="auto"/>
      </w:divBdr>
    </w:div>
    <w:div w:id="1646086761">
      <w:bodyDiv w:val="1"/>
      <w:marLeft w:val="0"/>
      <w:marRight w:val="0"/>
      <w:marTop w:val="0"/>
      <w:marBottom w:val="0"/>
      <w:divBdr>
        <w:top w:val="none" w:sz="0" w:space="0" w:color="auto"/>
        <w:left w:val="none" w:sz="0" w:space="0" w:color="auto"/>
        <w:bottom w:val="none" w:sz="0" w:space="0" w:color="auto"/>
        <w:right w:val="none" w:sz="0" w:space="0" w:color="auto"/>
      </w:divBdr>
    </w:div>
    <w:div w:id="1646861032">
      <w:bodyDiv w:val="1"/>
      <w:marLeft w:val="0"/>
      <w:marRight w:val="0"/>
      <w:marTop w:val="0"/>
      <w:marBottom w:val="0"/>
      <w:divBdr>
        <w:top w:val="none" w:sz="0" w:space="0" w:color="auto"/>
        <w:left w:val="none" w:sz="0" w:space="0" w:color="auto"/>
        <w:bottom w:val="none" w:sz="0" w:space="0" w:color="auto"/>
        <w:right w:val="none" w:sz="0" w:space="0" w:color="auto"/>
      </w:divBdr>
    </w:div>
    <w:div w:id="1870531889">
      <w:bodyDiv w:val="1"/>
      <w:marLeft w:val="0"/>
      <w:marRight w:val="0"/>
      <w:marTop w:val="0"/>
      <w:marBottom w:val="0"/>
      <w:divBdr>
        <w:top w:val="none" w:sz="0" w:space="0" w:color="auto"/>
        <w:left w:val="none" w:sz="0" w:space="0" w:color="auto"/>
        <w:bottom w:val="none" w:sz="0" w:space="0" w:color="auto"/>
        <w:right w:val="none" w:sz="0" w:space="0" w:color="auto"/>
      </w:divBdr>
    </w:div>
    <w:div w:id="1937663778">
      <w:bodyDiv w:val="1"/>
      <w:marLeft w:val="0"/>
      <w:marRight w:val="0"/>
      <w:marTop w:val="0"/>
      <w:marBottom w:val="0"/>
      <w:divBdr>
        <w:top w:val="none" w:sz="0" w:space="0" w:color="auto"/>
        <w:left w:val="none" w:sz="0" w:space="0" w:color="auto"/>
        <w:bottom w:val="none" w:sz="0" w:space="0" w:color="auto"/>
        <w:right w:val="none" w:sz="0" w:space="0" w:color="auto"/>
      </w:divBdr>
    </w:div>
    <w:div w:id="1971662749">
      <w:bodyDiv w:val="1"/>
      <w:marLeft w:val="0"/>
      <w:marRight w:val="0"/>
      <w:marTop w:val="0"/>
      <w:marBottom w:val="0"/>
      <w:divBdr>
        <w:top w:val="none" w:sz="0" w:space="0" w:color="auto"/>
        <w:left w:val="none" w:sz="0" w:space="0" w:color="auto"/>
        <w:bottom w:val="none" w:sz="0" w:space="0" w:color="auto"/>
        <w:right w:val="none" w:sz="0" w:space="0" w:color="auto"/>
      </w:divBdr>
    </w:div>
    <w:div w:id="2047638402">
      <w:bodyDiv w:val="1"/>
      <w:marLeft w:val="0"/>
      <w:marRight w:val="0"/>
      <w:marTop w:val="0"/>
      <w:marBottom w:val="0"/>
      <w:divBdr>
        <w:top w:val="none" w:sz="0" w:space="0" w:color="auto"/>
        <w:left w:val="none" w:sz="0" w:space="0" w:color="auto"/>
        <w:bottom w:val="none" w:sz="0" w:space="0" w:color="auto"/>
        <w:right w:val="none" w:sz="0" w:space="0" w:color="auto"/>
      </w:divBdr>
    </w:div>
    <w:div w:id="2070495651">
      <w:bodyDiv w:val="1"/>
      <w:marLeft w:val="0"/>
      <w:marRight w:val="0"/>
      <w:marTop w:val="0"/>
      <w:marBottom w:val="0"/>
      <w:divBdr>
        <w:top w:val="none" w:sz="0" w:space="0" w:color="auto"/>
        <w:left w:val="none" w:sz="0" w:space="0" w:color="auto"/>
        <w:bottom w:val="none" w:sz="0" w:space="0" w:color="auto"/>
        <w:right w:val="none" w:sz="0" w:space="0" w:color="auto"/>
      </w:divBdr>
    </w:div>
    <w:div w:id="2124837628">
      <w:bodyDiv w:val="1"/>
      <w:marLeft w:val="0"/>
      <w:marRight w:val="0"/>
      <w:marTop w:val="0"/>
      <w:marBottom w:val="0"/>
      <w:divBdr>
        <w:top w:val="none" w:sz="0" w:space="0" w:color="auto"/>
        <w:left w:val="none" w:sz="0" w:space="0" w:color="auto"/>
        <w:bottom w:val="none" w:sz="0" w:space="0" w:color="auto"/>
        <w:right w:val="none" w:sz="0" w:space="0" w:color="auto"/>
      </w:divBdr>
    </w:div>
    <w:div w:id="212822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hyperlink" Target="https://www.giac.org/certifications/certified-forensic-analyst-gcfa/"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www.iso.org/standard/44374.html?utm_source=chatgpt.com"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s://doi.org/10.6028/NIST.SP.800-184"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Bayode Olushola</dc:creator>
  <cp:keywords/>
  <dc:description/>
  <cp:lastModifiedBy>Bayode Olushola</cp:lastModifiedBy>
  <cp:revision>2</cp:revision>
  <dcterms:created xsi:type="dcterms:W3CDTF">2025-03-23T18:13:00Z</dcterms:created>
  <dcterms:modified xsi:type="dcterms:W3CDTF">2025-03-23T18:13:00Z</dcterms:modified>
</cp:coreProperties>
</file>